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特装展台展览会责任保险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为降低搭建特装展位的责任风险、确保现场施工人员安全保障，要求每个特装展位必须购买累计保额不低于人民币600万元、每次事故保额不低于300万元、每人每次事故保额不低于</w:t>
      </w:r>
      <w:r>
        <w:rPr>
          <w:rFonts w:hint="eastAsia"/>
          <w:sz w:val="24"/>
          <w:szCs w:val="24"/>
          <w:highlight w:val="none"/>
          <w:lang w:val="en-US" w:eastAsia="zh-CN"/>
        </w:rPr>
        <w:t>60</w:t>
      </w:r>
      <w:r>
        <w:rPr>
          <w:rFonts w:hint="eastAsia"/>
          <w:sz w:val="24"/>
          <w:szCs w:val="24"/>
          <w:highlight w:val="none"/>
        </w:rPr>
        <w:t>万</w:t>
      </w:r>
      <w:r>
        <w:rPr>
          <w:rFonts w:hint="eastAsia"/>
          <w:sz w:val="24"/>
          <w:szCs w:val="24"/>
        </w:rPr>
        <w:t>元的大型展会-展览会责任险，</w:t>
      </w:r>
      <w:r>
        <w:rPr>
          <w:rFonts w:hint="eastAsia"/>
          <w:sz w:val="24"/>
          <w:szCs w:val="24"/>
          <w:highlight w:val="none"/>
          <w:lang w:val="en-US" w:eastAsia="zh-CN"/>
        </w:rPr>
        <w:t>搭建商、参展商</w:t>
      </w:r>
      <w:r>
        <w:rPr>
          <w:rFonts w:hint="eastAsia"/>
          <w:sz w:val="24"/>
          <w:szCs w:val="24"/>
          <w:lang w:val="en-US" w:eastAsia="zh-CN"/>
        </w:rPr>
        <w:t>共同列为被保险人，请</w:t>
      </w:r>
      <w:r>
        <w:rPr>
          <w:rFonts w:hint="eastAsia"/>
          <w:sz w:val="24"/>
          <w:szCs w:val="24"/>
        </w:rPr>
        <w:t>持保单办理报馆相关手续。</w:t>
      </w:r>
    </w:p>
    <w:p>
      <w:pPr>
        <w:spacing w:line="360" w:lineRule="auto"/>
        <w:ind w:firstLine="420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b/>
          <w:color w:val="4F81BD" w:themeColor="accent1"/>
          <w:sz w:val="24"/>
          <w:szCs w:val="24"/>
        </w:rPr>
      </w:pPr>
      <w:r>
        <w:rPr>
          <w:rFonts w:hint="eastAsia"/>
          <w:b/>
          <w:color w:val="4F81BD" w:themeColor="accen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51435</wp:posOffset>
            </wp:positionV>
            <wp:extent cx="1247775" cy="1247775"/>
            <wp:effectExtent l="0" t="0" r="9525" b="9525"/>
            <wp:wrapNone/>
            <wp:docPr id="1" name="图片 1" descr="E:\众展保\重要文件\公司证件扫描件\众展保公众号二维码.jpg众展保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众展保\重要文件\公司证件扫描件\众展保公众号二维码.jpg众展保公众号二维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4F81BD" w:themeColor="accent1"/>
          <w:sz w:val="24"/>
          <w:szCs w:val="24"/>
        </w:rPr>
        <w:t>推荐服务商：众展保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jc w:val="left"/>
        <w:rPr>
          <w:b/>
          <w:color w:val="4F81BD" w:themeColor="accent1"/>
          <w:sz w:val="24"/>
          <w:szCs w:val="24"/>
        </w:rPr>
      </w:pPr>
      <w:r>
        <w:rPr>
          <w:rFonts w:hint="eastAsia"/>
          <w:b/>
          <w:color w:val="4F81BD" w:themeColor="accent1"/>
          <w:sz w:val="24"/>
          <w:szCs w:val="24"/>
        </w:rPr>
        <w:t>网站：</w:t>
      </w:r>
      <w:r>
        <w:fldChar w:fldCharType="begin"/>
      </w:r>
      <w:r>
        <w:instrText xml:space="preserve"> HYPERLINK "http://www.zhongzhanbao.com" </w:instrText>
      </w:r>
      <w:r>
        <w:fldChar w:fldCharType="separate"/>
      </w:r>
      <w:r>
        <w:rPr>
          <w:rStyle w:val="8"/>
          <w:rFonts w:hint="eastAsia"/>
          <w:b/>
          <w:color w:val="4F81BD" w:themeColor="accent1"/>
          <w:sz w:val="24"/>
          <w:szCs w:val="24"/>
          <w:lang w:val="en-US" w:eastAsia="zh-CN"/>
        </w:rPr>
        <w:t>www</w:t>
      </w:r>
      <w:r>
        <w:rPr>
          <w:rStyle w:val="8"/>
          <w:rFonts w:hint="eastAsia"/>
          <w:b/>
          <w:color w:val="4F81BD" w:themeColor="accent1"/>
          <w:sz w:val="24"/>
          <w:szCs w:val="24"/>
        </w:rPr>
        <w:t>.zhongzhanbao.com</w:t>
      </w:r>
      <w:r>
        <w:rPr>
          <w:rStyle w:val="8"/>
          <w:rFonts w:hint="eastAsia"/>
          <w:b/>
          <w:color w:val="4F81BD" w:themeColor="accent1"/>
          <w:sz w:val="24"/>
          <w:szCs w:val="24"/>
        </w:rPr>
        <w:fldChar w:fldCharType="end"/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jc w:val="left"/>
        <w:rPr>
          <w:b/>
          <w:color w:val="4F81BD" w:themeColor="accent1"/>
          <w:sz w:val="24"/>
          <w:szCs w:val="24"/>
        </w:rPr>
      </w:pPr>
      <w:r>
        <w:rPr>
          <w:rFonts w:hint="eastAsia"/>
          <w:b/>
          <w:color w:val="4F81BD" w:themeColor="accent1"/>
          <w:sz w:val="24"/>
          <w:szCs w:val="24"/>
        </w:rPr>
        <w:t>手机公众号：扫描右侧二维码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jc w:val="left"/>
        <w:rPr>
          <w:b/>
          <w:color w:val="4F81BD" w:themeColor="accent1"/>
          <w:sz w:val="24"/>
          <w:szCs w:val="24"/>
        </w:rPr>
      </w:pPr>
      <w:r>
        <w:rPr>
          <w:rFonts w:hint="eastAsia"/>
          <w:b/>
          <w:color w:val="4F81BD" w:themeColor="accent1"/>
          <w:sz w:val="24"/>
          <w:szCs w:val="24"/>
        </w:rPr>
        <w:t>客服电话： （微信同号）18811616158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jc w:val="left"/>
        <w:rPr>
          <w:b/>
          <w:color w:val="4F81BD" w:themeColor="accent1"/>
          <w:sz w:val="24"/>
          <w:szCs w:val="24"/>
        </w:rPr>
      </w:pPr>
      <w:r>
        <w:rPr>
          <w:rFonts w:hint="eastAsia"/>
          <w:b/>
          <w:color w:val="4F81BD" w:themeColor="accent1"/>
          <w:sz w:val="24"/>
          <w:szCs w:val="24"/>
        </w:rPr>
        <w:t>电子信箱：</w:t>
      </w:r>
      <w:r>
        <w:fldChar w:fldCharType="begin"/>
      </w:r>
      <w:r>
        <w:instrText xml:space="preserve"> HYPERLINK "mailto:zhongzhanbao@zhongzhanbao.com" </w:instrText>
      </w:r>
      <w:r>
        <w:fldChar w:fldCharType="separate"/>
      </w:r>
      <w:r>
        <w:rPr>
          <w:rStyle w:val="8"/>
          <w:rFonts w:hint="eastAsia"/>
          <w:b/>
          <w:color w:val="4F81BD" w:themeColor="accent1"/>
          <w:sz w:val="24"/>
          <w:szCs w:val="24"/>
        </w:rPr>
        <w:t>zhongzhanbao@zhongzhanbao.com</w:t>
      </w:r>
      <w:r>
        <w:rPr>
          <w:rStyle w:val="8"/>
          <w:rFonts w:hint="eastAsia"/>
          <w:b/>
          <w:color w:val="4F81BD" w:themeColor="accent1"/>
          <w:sz w:val="24"/>
          <w:szCs w:val="24"/>
        </w:rPr>
        <w:fldChar w:fldCharType="end"/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jc w:val="left"/>
        <w:rPr>
          <w:b/>
          <w:color w:val="4F81BD" w:themeColor="accent1"/>
          <w:sz w:val="24"/>
          <w:szCs w:val="24"/>
        </w:rPr>
      </w:pPr>
      <w:r>
        <w:rPr>
          <w:rFonts w:hint="eastAsia"/>
          <w:b/>
          <w:color w:val="4F81BD" w:themeColor="accent1"/>
          <w:sz w:val="24"/>
          <w:szCs w:val="24"/>
          <w:lang w:val="en-US" w:eastAsia="zh-CN"/>
        </w:rPr>
        <w:t>投诉建议：18811616518</w:t>
      </w:r>
    </w:p>
    <w:p>
      <w:pPr>
        <w:pStyle w:val="11"/>
        <w:spacing w:line="360" w:lineRule="auto"/>
        <w:ind w:left="360" w:firstLine="0" w:firstLineChars="0"/>
        <w:jc w:val="left"/>
        <w:rPr>
          <w:b/>
          <w:color w:val="4F81BD" w:themeColor="accent1"/>
          <w:sz w:val="24"/>
          <w:szCs w:val="24"/>
        </w:rPr>
      </w:pPr>
    </w:p>
    <w:p>
      <w:pPr>
        <w:pStyle w:val="11"/>
        <w:numPr>
          <w:ilvl w:val="0"/>
          <w:numId w:val="1"/>
        </w:numPr>
        <w:spacing w:line="360" w:lineRule="auto"/>
        <w:ind w:firstLineChars="0"/>
        <w:jc w:val="left"/>
        <w:rPr>
          <w:b/>
          <w:color w:val="4F81BD" w:themeColor="accent1"/>
          <w:sz w:val="24"/>
          <w:szCs w:val="24"/>
        </w:rPr>
      </w:pPr>
      <w:r>
        <w:rPr>
          <w:rFonts w:hint="eastAsia"/>
          <w:b/>
          <w:color w:val="4F81BD" w:themeColor="accent1"/>
          <w:sz w:val="24"/>
          <w:szCs w:val="24"/>
        </w:rPr>
        <w:t>投保流程：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电脑官网投保：</w:t>
      </w:r>
      <w:r>
        <w:rPr>
          <w:rFonts w:hint="eastAsia" w:asciiTheme="minorEastAsia" w:hAnsiTheme="minorEastAsia"/>
          <w:sz w:val="24"/>
          <w:szCs w:val="24"/>
        </w:rPr>
        <w:t>登录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www</w:t>
      </w:r>
      <w:r>
        <w:rPr>
          <w:rFonts w:hint="eastAsia" w:asciiTheme="minorEastAsia" w:hAnsiTheme="minorEastAsia"/>
          <w:sz w:val="24"/>
          <w:szCs w:val="24"/>
        </w:rPr>
        <w:t>.zhongzhanbao.com，点击展会责任险下方“立即投保”按钮，按要求填写相关信息后，点击确认投保，支付保费即可。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微信公众号投保：</w:t>
      </w:r>
      <w:r>
        <w:rPr>
          <w:rFonts w:hint="eastAsia" w:asciiTheme="minorEastAsia" w:hAnsiTheme="minorEastAsia"/>
          <w:sz w:val="24"/>
          <w:szCs w:val="24"/>
        </w:rPr>
        <w:t>微信扫描上方二维码，关注众展保公众号后，点击“立即投保”-“展会责任险”按钮，按要求填写相关信息后，点击确认投保，支付保费即可。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支付保费成功后，您的电子保单和电子发票将发送至投保人登记的电子信箱。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在您办理报馆相关手续时，请您出示保单。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其他渠道购买保险，请您将电子保单以PDF格式发送至以下邮箱审核zhongzhanbao@zhongzhanbao.com</w:t>
      </w:r>
    </w:p>
    <w:p>
      <w:pPr>
        <w:pStyle w:val="11"/>
        <w:spacing w:line="360" w:lineRule="auto"/>
        <w:ind w:left="0" w:leftChars="0" w:firstLine="0" w:firstLineChars="0"/>
        <w:jc w:val="left"/>
        <w:rPr>
          <w:b/>
          <w:color w:val="4F81BD" w:themeColor="accent1"/>
          <w:sz w:val="24"/>
          <w:szCs w:val="24"/>
        </w:rPr>
      </w:pPr>
      <w:bookmarkStart w:id="0" w:name="_GoBack"/>
      <w:bookmarkEnd w:id="0"/>
    </w:p>
    <w:p>
      <w:pPr>
        <w:pStyle w:val="11"/>
        <w:numPr>
          <w:ilvl w:val="0"/>
          <w:numId w:val="1"/>
        </w:numPr>
        <w:spacing w:line="360" w:lineRule="auto"/>
        <w:ind w:firstLineChars="0"/>
        <w:jc w:val="left"/>
        <w:rPr>
          <w:b/>
          <w:color w:val="4F81BD" w:themeColor="accent1"/>
          <w:sz w:val="24"/>
          <w:szCs w:val="24"/>
        </w:rPr>
      </w:pPr>
      <w:r>
        <w:rPr>
          <w:rFonts w:hint="eastAsia"/>
          <w:b/>
          <w:color w:val="4F81BD" w:themeColor="accent1"/>
          <w:sz w:val="24"/>
          <w:szCs w:val="24"/>
        </w:rPr>
        <w:t>主要保险责任及保额要求</w:t>
      </w:r>
    </w:p>
    <w:p>
      <w:pPr>
        <w:pStyle w:val="11"/>
        <w:spacing w:line="360" w:lineRule="auto"/>
        <w:ind w:left="480" w:firstLine="0" w:firstLineChars="0"/>
        <w:jc w:val="left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</w:rPr>
        <w:t>1．每一展台累计赔偿限额人民币600万元，每次事故赔偿限额人民币300万元，每人每</w:t>
      </w:r>
      <w:r>
        <w:rPr>
          <w:rFonts w:hint="eastAsia"/>
          <w:sz w:val="24"/>
          <w:szCs w:val="24"/>
          <w:highlight w:val="none"/>
        </w:rPr>
        <w:t>次事故赔偿限额人民币</w:t>
      </w:r>
      <w:r>
        <w:rPr>
          <w:rFonts w:hint="eastAsia"/>
          <w:sz w:val="24"/>
          <w:szCs w:val="24"/>
          <w:highlight w:val="none"/>
          <w:lang w:val="en-US" w:eastAsia="zh-CN"/>
        </w:rPr>
        <w:t>60</w:t>
      </w:r>
      <w:r>
        <w:rPr>
          <w:rFonts w:hint="eastAsia"/>
          <w:sz w:val="24"/>
          <w:szCs w:val="24"/>
          <w:highlight w:val="none"/>
        </w:rPr>
        <w:t>万元，其中包括：</w:t>
      </w:r>
    </w:p>
    <w:p>
      <w:pPr>
        <w:pStyle w:val="11"/>
        <w:spacing w:line="360" w:lineRule="auto"/>
        <w:ind w:left="840" w:firstLine="360" w:firstLineChars="0"/>
        <w:jc w:val="left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1）对于所租用展览场所的建筑物、各类固定设备及地面、地基的损失：每次事故赔偿限额人民币300万元；</w:t>
      </w:r>
    </w:p>
    <w:p>
      <w:pPr>
        <w:pStyle w:val="11"/>
        <w:spacing w:line="360" w:lineRule="auto"/>
        <w:ind w:left="840" w:firstLine="360" w:firstLineChars="0"/>
        <w:jc w:val="left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2）对于雇请的中国籍工作人员的人身损害，所引起的抚恤金、医疗费和其他有关费用：每次事故赔偿限额人民币300万元；每人每次事故赔偿限额人民币</w:t>
      </w:r>
      <w:r>
        <w:rPr>
          <w:rFonts w:hint="eastAsia"/>
          <w:sz w:val="24"/>
          <w:szCs w:val="24"/>
          <w:highlight w:val="none"/>
          <w:lang w:val="en-US" w:eastAsia="zh-CN"/>
        </w:rPr>
        <w:t>60</w:t>
      </w:r>
      <w:r>
        <w:rPr>
          <w:rFonts w:hint="eastAsia"/>
          <w:sz w:val="24"/>
          <w:szCs w:val="24"/>
          <w:highlight w:val="none"/>
        </w:rPr>
        <w:t>万元；</w:t>
      </w:r>
    </w:p>
    <w:p>
      <w:pPr>
        <w:pStyle w:val="11"/>
        <w:spacing w:line="360" w:lineRule="auto"/>
        <w:ind w:left="840" w:firstLine="360" w:firstLineChars="0"/>
        <w:jc w:val="left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3）对于第三者的人身损害，所引起的抚恤金、医疗费和其他有关费用：每次事故赔偿限额人民币300万元；每人每次事故赔偿限额人民币</w:t>
      </w:r>
      <w:r>
        <w:rPr>
          <w:rFonts w:hint="eastAsia"/>
          <w:sz w:val="24"/>
          <w:szCs w:val="24"/>
          <w:highlight w:val="none"/>
          <w:lang w:val="en-US" w:eastAsia="zh-CN"/>
        </w:rPr>
        <w:t>60</w:t>
      </w:r>
      <w:r>
        <w:rPr>
          <w:rFonts w:hint="eastAsia"/>
          <w:sz w:val="24"/>
          <w:szCs w:val="24"/>
          <w:highlight w:val="none"/>
        </w:rPr>
        <w:t>万元。</w:t>
      </w:r>
    </w:p>
    <w:p>
      <w:pPr>
        <w:spacing w:line="360" w:lineRule="auto"/>
        <w:ind w:left="420"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以上三项责任共用保单赔偿限额。</w:t>
      </w:r>
    </w:p>
    <w:p>
      <w:pPr>
        <w:pStyle w:val="11"/>
        <w:spacing w:line="360" w:lineRule="auto"/>
        <w:ind w:left="48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2、免赔：每次事故免赔额财产损失人民币1000元、人身损害人民币500元。</w:t>
      </w:r>
    </w:p>
    <w:p>
      <w:pPr>
        <w:pStyle w:val="11"/>
        <w:spacing w:line="360" w:lineRule="auto"/>
        <w:ind w:left="48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3、保险内容最终以保险单为准。</w:t>
      </w:r>
    </w:p>
    <w:p>
      <w:pPr>
        <w:pStyle w:val="11"/>
        <w:spacing w:line="360" w:lineRule="auto"/>
        <w:ind w:left="480" w:firstLine="0" w:firstLineChars="0"/>
        <w:jc w:val="left"/>
        <w:rPr>
          <w:sz w:val="24"/>
          <w:szCs w:val="24"/>
        </w:rPr>
      </w:pPr>
    </w:p>
    <w:p>
      <w:pPr>
        <w:pStyle w:val="11"/>
        <w:numPr>
          <w:ilvl w:val="0"/>
          <w:numId w:val="1"/>
        </w:numPr>
        <w:spacing w:line="360" w:lineRule="auto"/>
        <w:ind w:firstLineChars="0"/>
        <w:jc w:val="left"/>
        <w:rPr>
          <w:b/>
          <w:color w:val="4F81BD" w:themeColor="accent1"/>
          <w:sz w:val="24"/>
          <w:szCs w:val="24"/>
        </w:rPr>
      </w:pPr>
      <w:r>
        <w:rPr>
          <w:rFonts w:hint="eastAsia"/>
          <w:b/>
          <w:color w:val="4F81BD" w:themeColor="accent1"/>
          <w:sz w:val="24"/>
          <w:szCs w:val="24"/>
        </w:rPr>
        <w:t>理赔流程：详情见保单</w:t>
      </w:r>
    </w:p>
    <w:p>
      <w:pPr>
        <w:pStyle w:val="11"/>
        <w:numPr>
          <w:ilvl w:val="0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拍照：对事故现场拍照、录视频、或调取监控录像（尽可能全面反映现场情况）。</w:t>
      </w:r>
    </w:p>
    <w:p>
      <w:pPr>
        <w:pStyle w:val="11"/>
        <w:numPr>
          <w:ilvl w:val="0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出险报案：</w:t>
      </w:r>
      <w:r>
        <w:rPr>
          <w:rFonts w:hint="eastAsia"/>
          <w:sz w:val="24"/>
          <w:szCs w:val="24"/>
          <w:lang w:eastAsia="zh-CN"/>
        </w:rPr>
        <w:t>出险后立即拨打</w:t>
      </w:r>
      <w:r>
        <w:rPr>
          <w:rFonts w:hint="eastAsia"/>
          <w:sz w:val="24"/>
          <w:szCs w:val="24"/>
        </w:rPr>
        <w:t>电话</w:t>
      </w:r>
      <w:r>
        <w:rPr>
          <w:rFonts w:hint="eastAsia"/>
          <w:sz w:val="24"/>
          <w:szCs w:val="24"/>
          <w:lang w:eastAsia="zh-CN"/>
        </w:rPr>
        <w:t>到保险公司</w:t>
      </w:r>
      <w:r>
        <w:rPr>
          <w:rFonts w:hint="eastAsia"/>
          <w:sz w:val="24"/>
          <w:szCs w:val="24"/>
        </w:rPr>
        <w:t>报案。</w:t>
      </w:r>
    </w:p>
    <w:p>
      <w:pPr>
        <w:pStyle w:val="11"/>
        <w:numPr>
          <w:ilvl w:val="0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请保存好所有事故相关手续、发票、单据。</w:t>
      </w:r>
    </w:p>
    <w:p>
      <w:pPr>
        <w:pStyle w:val="11"/>
        <w:numPr>
          <w:ilvl w:val="0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提交理赔资料。</w:t>
      </w:r>
    </w:p>
    <w:p>
      <w:pPr>
        <w:pStyle w:val="11"/>
        <w:numPr>
          <w:ilvl w:val="0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保险公司核实、赔付。</w:t>
      </w:r>
    </w:p>
    <w:p>
      <w:pPr>
        <w:spacing w:line="360" w:lineRule="auto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F46C21"/>
    <w:multiLevelType w:val="multilevel"/>
    <w:tmpl w:val="15F46C21"/>
    <w:lvl w:ilvl="0" w:tentative="0">
      <w:start w:val="3"/>
      <w:numFmt w:val="bullet"/>
      <w:lvlText w:val="◆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FA94DF1"/>
    <w:multiLevelType w:val="multilevel"/>
    <w:tmpl w:val="1FA94DF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7E0E38F8"/>
    <w:multiLevelType w:val="multilevel"/>
    <w:tmpl w:val="7E0E38F8"/>
    <w:lvl w:ilvl="0" w:tentative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24F3"/>
    <w:rsid w:val="00001926"/>
    <w:rsid w:val="000028A1"/>
    <w:rsid w:val="00002C0D"/>
    <w:rsid w:val="00003DE2"/>
    <w:rsid w:val="00007219"/>
    <w:rsid w:val="00007DF1"/>
    <w:rsid w:val="00010078"/>
    <w:rsid w:val="00011410"/>
    <w:rsid w:val="00013B72"/>
    <w:rsid w:val="00015A97"/>
    <w:rsid w:val="00016977"/>
    <w:rsid w:val="0001770C"/>
    <w:rsid w:val="00020389"/>
    <w:rsid w:val="00021059"/>
    <w:rsid w:val="0002285C"/>
    <w:rsid w:val="00031C55"/>
    <w:rsid w:val="000329B0"/>
    <w:rsid w:val="00033AE0"/>
    <w:rsid w:val="00034231"/>
    <w:rsid w:val="00034AD8"/>
    <w:rsid w:val="00036DF5"/>
    <w:rsid w:val="00037749"/>
    <w:rsid w:val="00037F92"/>
    <w:rsid w:val="0004004E"/>
    <w:rsid w:val="000403B8"/>
    <w:rsid w:val="0004126E"/>
    <w:rsid w:val="0004248E"/>
    <w:rsid w:val="00042DD8"/>
    <w:rsid w:val="000432AE"/>
    <w:rsid w:val="00045439"/>
    <w:rsid w:val="00045976"/>
    <w:rsid w:val="00045F6C"/>
    <w:rsid w:val="00047698"/>
    <w:rsid w:val="00047D36"/>
    <w:rsid w:val="00050C61"/>
    <w:rsid w:val="00051FEF"/>
    <w:rsid w:val="00054B33"/>
    <w:rsid w:val="00055E1B"/>
    <w:rsid w:val="000574FE"/>
    <w:rsid w:val="00061027"/>
    <w:rsid w:val="00066075"/>
    <w:rsid w:val="00067603"/>
    <w:rsid w:val="00067BA7"/>
    <w:rsid w:val="00071881"/>
    <w:rsid w:val="00073DB3"/>
    <w:rsid w:val="00076005"/>
    <w:rsid w:val="0007679B"/>
    <w:rsid w:val="00077283"/>
    <w:rsid w:val="00081BE9"/>
    <w:rsid w:val="0008233B"/>
    <w:rsid w:val="00082A4E"/>
    <w:rsid w:val="00083981"/>
    <w:rsid w:val="00090EAA"/>
    <w:rsid w:val="000935C5"/>
    <w:rsid w:val="00096313"/>
    <w:rsid w:val="00096876"/>
    <w:rsid w:val="000A11A7"/>
    <w:rsid w:val="000A2484"/>
    <w:rsid w:val="000A2F77"/>
    <w:rsid w:val="000A454E"/>
    <w:rsid w:val="000A671C"/>
    <w:rsid w:val="000B0AA2"/>
    <w:rsid w:val="000B13A9"/>
    <w:rsid w:val="000B3600"/>
    <w:rsid w:val="000B47D8"/>
    <w:rsid w:val="000B62F1"/>
    <w:rsid w:val="000C36BE"/>
    <w:rsid w:val="000C3F92"/>
    <w:rsid w:val="000C6786"/>
    <w:rsid w:val="000C67BC"/>
    <w:rsid w:val="000C7027"/>
    <w:rsid w:val="000C733D"/>
    <w:rsid w:val="000D0F03"/>
    <w:rsid w:val="000D15C3"/>
    <w:rsid w:val="000D207B"/>
    <w:rsid w:val="000D207E"/>
    <w:rsid w:val="000D3033"/>
    <w:rsid w:val="000D515B"/>
    <w:rsid w:val="000D73DD"/>
    <w:rsid w:val="000E59A7"/>
    <w:rsid w:val="000E69B4"/>
    <w:rsid w:val="000F094B"/>
    <w:rsid w:val="000F1354"/>
    <w:rsid w:val="000F2C85"/>
    <w:rsid w:val="000F6C20"/>
    <w:rsid w:val="0010061A"/>
    <w:rsid w:val="00100A66"/>
    <w:rsid w:val="00103315"/>
    <w:rsid w:val="00103534"/>
    <w:rsid w:val="00104906"/>
    <w:rsid w:val="001059FC"/>
    <w:rsid w:val="00106C84"/>
    <w:rsid w:val="00110269"/>
    <w:rsid w:val="00111606"/>
    <w:rsid w:val="00112E83"/>
    <w:rsid w:val="001137B5"/>
    <w:rsid w:val="00116394"/>
    <w:rsid w:val="00116867"/>
    <w:rsid w:val="00117861"/>
    <w:rsid w:val="0012211F"/>
    <w:rsid w:val="00122A04"/>
    <w:rsid w:val="00122DA2"/>
    <w:rsid w:val="001328B2"/>
    <w:rsid w:val="00135EFE"/>
    <w:rsid w:val="0013625C"/>
    <w:rsid w:val="0013643F"/>
    <w:rsid w:val="00137AD1"/>
    <w:rsid w:val="00140D25"/>
    <w:rsid w:val="0014120A"/>
    <w:rsid w:val="001418E5"/>
    <w:rsid w:val="00143169"/>
    <w:rsid w:val="00144F74"/>
    <w:rsid w:val="0014545C"/>
    <w:rsid w:val="0014576E"/>
    <w:rsid w:val="001458CB"/>
    <w:rsid w:val="00145A21"/>
    <w:rsid w:val="001460C8"/>
    <w:rsid w:val="001507D9"/>
    <w:rsid w:val="00151DD0"/>
    <w:rsid w:val="00153DCB"/>
    <w:rsid w:val="00154544"/>
    <w:rsid w:val="001549F9"/>
    <w:rsid w:val="00156852"/>
    <w:rsid w:val="0016047A"/>
    <w:rsid w:val="00161EC3"/>
    <w:rsid w:val="00163B3A"/>
    <w:rsid w:val="00164600"/>
    <w:rsid w:val="00165774"/>
    <w:rsid w:val="00170DF6"/>
    <w:rsid w:val="00172C59"/>
    <w:rsid w:val="00172E79"/>
    <w:rsid w:val="00173811"/>
    <w:rsid w:val="00173B87"/>
    <w:rsid w:val="001765F2"/>
    <w:rsid w:val="0018198A"/>
    <w:rsid w:val="0018198D"/>
    <w:rsid w:val="00182A0C"/>
    <w:rsid w:val="00182C57"/>
    <w:rsid w:val="00182D59"/>
    <w:rsid w:val="00183B7B"/>
    <w:rsid w:val="00185581"/>
    <w:rsid w:val="00185D7C"/>
    <w:rsid w:val="001878A3"/>
    <w:rsid w:val="00191C5A"/>
    <w:rsid w:val="00192CBB"/>
    <w:rsid w:val="00194771"/>
    <w:rsid w:val="00195A64"/>
    <w:rsid w:val="001965E4"/>
    <w:rsid w:val="0019696F"/>
    <w:rsid w:val="00196C58"/>
    <w:rsid w:val="00196D8E"/>
    <w:rsid w:val="001A110D"/>
    <w:rsid w:val="001A2868"/>
    <w:rsid w:val="001A2DD3"/>
    <w:rsid w:val="001A4701"/>
    <w:rsid w:val="001A6C42"/>
    <w:rsid w:val="001A78AB"/>
    <w:rsid w:val="001A78E3"/>
    <w:rsid w:val="001B02E6"/>
    <w:rsid w:val="001B2AE2"/>
    <w:rsid w:val="001B3A51"/>
    <w:rsid w:val="001B3A57"/>
    <w:rsid w:val="001B7133"/>
    <w:rsid w:val="001B7BB0"/>
    <w:rsid w:val="001C1CAA"/>
    <w:rsid w:val="001C36BD"/>
    <w:rsid w:val="001C570B"/>
    <w:rsid w:val="001C6647"/>
    <w:rsid w:val="001C6A93"/>
    <w:rsid w:val="001C78D3"/>
    <w:rsid w:val="001C7E02"/>
    <w:rsid w:val="001D26FD"/>
    <w:rsid w:val="001D2734"/>
    <w:rsid w:val="001D27E8"/>
    <w:rsid w:val="001D2C2B"/>
    <w:rsid w:val="001D2D36"/>
    <w:rsid w:val="001D35DF"/>
    <w:rsid w:val="001D386E"/>
    <w:rsid w:val="001D48A0"/>
    <w:rsid w:val="001D6F03"/>
    <w:rsid w:val="001E394D"/>
    <w:rsid w:val="001E4216"/>
    <w:rsid w:val="001E4464"/>
    <w:rsid w:val="001E4736"/>
    <w:rsid w:val="001E506A"/>
    <w:rsid w:val="001E7C90"/>
    <w:rsid w:val="001E7D14"/>
    <w:rsid w:val="001F0EFA"/>
    <w:rsid w:val="001F13CA"/>
    <w:rsid w:val="001F17DB"/>
    <w:rsid w:val="001F22D5"/>
    <w:rsid w:val="001F3B5A"/>
    <w:rsid w:val="002000C6"/>
    <w:rsid w:val="00200284"/>
    <w:rsid w:val="002034FA"/>
    <w:rsid w:val="00204BE7"/>
    <w:rsid w:val="0020547B"/>
    <w:rsid w:val="00206769"/>
    <w:rsid w:val="00207CFF"/>
    <w:rsid w:val="00211AAC"/>
    <w:rsid w:val="00211D08"/>
    <w:rsid w:val="00212B0D"/>
    <w:rsid w:val="00213CA2"/>
    <w:rsid w:val="0021623F"/>
    <w:rsid w:val="00217090"/>
    <w:rsid w:val="00220501"/>
    <w:rsid w:val="002212F0"/>
    <w:rsid w:val="0022198A"/>
    <w:rsid w:val="00223BA5"/>
    <w:rsid w:val="00223F57"/>
    <w:rsid w:val="00224264"/>
    <w:rsid w:val="002269FD"/>
    <w:rsid w:val="0023054F"/>
    <w:rsid w:val="00231760"/>
    <w:rsid w:val="00232875"/>
    <w:rsid w:val="00233600"/>
    <w:rsid w:val="0023469B"/>
    <w:rsid w:val="002366C5"/>
    <w:rsid w:val="00240D1D"/>
    <w:rsid w:val="00240EDA"/>
    <w:rsid w:val="00241DFC"/>
    <w:rsid w:val="00242249"/>
    <w:rsid w:val="0024237D"/>
    <w:rsid w:val="00247BCE"/>
    <w:rsid w:val="002501DE"/>
    <w:rsid w:val="002504B4"/>
    <w:rsid w:val="00250A53"/>
    <w:rsid w:val="002520EC"/>
    <w:rsid w:val="00252377"/>
    <w:rsid w:val="0025495E"/>
    <w:rsid w:val="00255331"/>
    <w:rsid w:val="0025663E"/>
    <w:rsid w:val="002566D0"/>
    <w:rsid w:val="00257161"/>
    <w:rsid w:val="002575CA"/>
    <w:rsid w:val="00260FF5"/>
    <w:rsid w:val="00263D1D"/>
    <w:rsid w:val="00264EC9"/>
    <w:rsid w:val="00265254"/>
    <w:rsid w:val="00266455"/>
    <w:rsid w:val="00266CE4"/>
    <w:rsid w:val="002707A3"/>
    <w:rsid w:val="002712D1"/>
    <w:rsid w:val="00273DEC"/>
    <w:rsid w:val="002744BB"/>
    <w:rsid w:val="00274BEE"/>
    <w:rsid w:val="002752B3"/>
    <w:rsid w:val="002755D7"/>
    <w:rsid w:val="00276000"/>
    <w:rsid w:val="002763F9"/>
    <w:rsid w:val="00276E23"/>
    <w:rsid w:val="00277296"/>
    <w:rsid w:val="00281201"/>
    <w:rsid w:val="002816B6"/>
    <w:rsid w:val="00282074"/>
    <w:rsid w:val="00283E65"/>
    <w:rsid w:val="0028402E"/>
    <w:rsid w:val="00285F69"/>
    <w:rsid w:val="00287750"/>
    <w:rsid w:val="00291F23"/>
    <w:rsid w:val="00292CE9"/>
    <w:rsid w:val="00293646"/>
    <w:rsid w:val="002968FB"/>
    <w:rsid w:val="002A0001"/>
    <w:rsid w:val="002A09E6"/>
    <w:rsid w:val="002A1AAD"/>
    <w:rsid w:val="002A6F3E"/>
    <w:rsid w:val="002A6FBE"/>
    <w:rsid w:val="002A7E5E"/>
    <w:rsid w:val="002B5345"/>
    <w:rsid w:val="002B57ED"/>
    <w:rsid w:val="002C0C06"/>
    <w:rsid w:val="002C16F7"/>
    <w:rsid w:val="002C1BEC"/>
    <w:rsid w:val="002C1EA8"/>
    <w:rsid w:val="002C2AD0"/>
    <w:rsid w:val="002C3ACD"/>
    <w:rsid w:val="002C3D1A"/>
    <w:rsid w:val="002C716F"/>
    <w:rsid w:val="002D0138"/>
    <w:rsid w:val="002D0DF9"/>
    <w:rsid w:val="002D1F81"/>
    <w:rsid w:val="002D23B0"/>
    <w:rsid w:val="002D27DE"/>
    <w:rsid w:val="002D2A96"/>
    <w:rsid w:val="002D398A"/>
    <w:rsid w:val="002D4BCB"/>
    <w:rsid w:val="002E0889"/>
    <w:rsid w:val="002E115D"/>
    <w:rsid w:val="002E1507"/>
    <w:rsid w:val="002E186A"/>
    <w:rsid w:val="002E35A1"/>
    <w:rsid w:val="002E525A"/>
    <w:rsid w:val="002E5B67"/>
    <w:rsid w:val="002F1D6B"/>
    <w:rsid w:val="002F4C9C"/>
    <w:rsid w:val="002F4CBB"/>
    <w:rsid w:val="002F54D1"/>
    <w:rsid w:val="002F6A99"/>
    <w:rsid w:val="002F6E08"/>
    <w:rsid w:val="002F6F4B"/>
    <w:rsid w:val="002F7530"/>
    <w:rsid w:val="003037F4"/>
    <w:rsid w:val="00306E33"/>
    <w:rsid w:val="00307F9A"/>
    <w:rsid w:val="003101C9"/>
    <w:rsid w:val="0031246A"/>
    <w:rsid w:val="00313C83"/>
    <w:rsid w:val="00314BF8"/>
    <w:rsid w:val="003152E0"/>
    <w:rsid w:val="0031685E"/>
    <w:rsid w:val="00317614"/>
    <w:rsid w:val="00317E42"/>
    <w:rsid w:val="0032576A"/>
    <w:rsid w:val="003259C0"/>
    <w:rsid w:val="00325BDC"/>
    <w:rsid w:val="003260EC"/>
    <w:rsid w:val="003264FB"/>
    <w:rsid w:val="0033076F"/>
    <w:rsid w:val="0033267E"/>
    <w:rsid w:val="00335220"/>
    <w:rsid w:val="00335F57"/>
    <w:rsid w:val="003363B7"/>
    <w:rsid w:val="00336CEA"/>
    <w:rsid w:val="003371A8"/>
    <w:rsid w:val="00337B23"/>
    <w:rsid w:val="003431DF"/>
    <w:rsid w:val="0034515E"/>
    <w:rsid w:val="00345658"/>
    <w:rsid w:val="00346210"/>
    <w:rsid w:val="003503C9"/>
    <w:rsid w:val="00350B53"/>
    <w:rsid w:val="003540B8"/>
    <w:rsid w:val="0035511B"/>
    <w:rsid w:val="00357293"/>
    <w:rsid w:val="00357359"/>
    <w:rsid w:val="00357CB4"/>
    <w:rsid w:val="00360811"/>
    <w:rsid w:val="0036247E"/>
    <w:rsid w:val="00363303"/>
    <w:rsid w:val="00365618"/>
    <w:rsid w:val="00365814"/>
    <w:rsid w:val="00365C6E"/>
    <w:rsid w:val="00365E42"/>
    <w:rsid w:val="00366A41"/>
    <w:rsid w:val="00367505"/>
    <w:rsid w:val="003709F9"/>
    <w:rsid w:val="00371595"/>
    <w:rsid w:val="00372278"/>
    <w:rsid w:val="0037278D"/>
    <w:rsid w:val="00372823"/>
    <w:rsid w:val="00373353"/>
    <w:rsid w:val="00373956"/>
    <w:rsid w:val="00373ED5"/>
    <w:rsid w:val="00374C9F"/>
    <w:rsid w:val="00377FE7"/>
    <w:rsid w:val="0038003B"/>
    <w:rsid w:val="0038063F"/>
    <w:rsid w:val="0038070B"/>
    <w:rsid w:val="0038112A"/>
    <w:rsid w:val="00381400"/>
    <w:rsid w:val="003818A1"/>
    <w:rsid w:val="00382D59"/>
    <w:rsid w:val="00383047"/>
    <w:rsid w:val="003854A7"/>
    <w:rsid w:val="00385510"/>
    <w:rsid w:val="00387880"/>
    <w:rsid w:val="0039008B"/>
    <w:rsid w:val="0039217B"/>
    <w:rsid w:val="003928BA"/>
    <w:rsid w:val="0039503F"/>
    <w:rsid w:val="00396A2A"/>
    <w:rsid w:val="0039763C"/>
    <w:rsid w:val="00397FE2"/>
    <w:rsid w:val="003A3A39"/>
    <w:rsid w:val="003A5456"/>
    <w:rsid w:val="003A5B5E"/>
    <w:rsid w:val="003A681C"/>
    <w:rsid w:val="003A6B31"/>
    <w:rsid w:val="003A7151"/>
    <w:rsid w:val="003B362F"/>
    <w:rsid w:val="003B45A7"/>
    <w:rsid w:val="003B600D"/>
    <w:rsid w:val="003B7C99"/>
    <w:rsid w:val="003C264C"/>
    <w:rsid w:val="003C58B4"/>
    <w:rsid w:val="003C590B"/>
    <w:rsid w:val="003C618B"/>
    <w:rsid w:val="003C66B7"/>
    <w:rsid w:val="003D0EF6"/>
    <w:rsid w:val="003D2253"/>
    <w:rsid w:val="003D2BA9"/>
    <w:rsid w:val="003D4354"/>
    <w:rsid w:val="003D565D"/>
    <w:rsid w:val="003D7BB3"/>
    <w:rsid w:val="003E17E1"/>
    <w:rsid w:val="003E2093"/>
    <w:rsid w:val="003E27C1"/>
    <w:rsid w:val="003E2E0E"/>
    <w:rsid w:val="003E45B8"/>
    <w:rsid w:val="003E480E"/>
    <w:rsid w:val="003E5976"/>
    <w:rsid w:val="003E79A4"/>
    <w:rsid w:val="003F018C"/>
    <w:rsid w:val="003F035F"/>
    <w:rsid w:val="003F1907"/>
    <w:rsid w:val="003F4D08"/>
    <w:rsid w:val="003F64D2"/>
    <w:rsid w:val="003F7F29"/>
    <w:rsid w:val="00400910"/>
    <w:rsid w:val="00400E60"/>
    <w:rsid w:val="004029B8"/>
    <w:rsid w:val="00403421"/>
    <w:rsid w:val="00404EC7"/>
    <w:rsid w:val="00404FFA"/>
    <w:rsid w:val="004052EB"/>
    <w:rsid w:val="00405488"/>
    <w:rsid w:val="00406471"/>
    <w:rsid w:val="004071E5"/>
    <w:rsid w:val="00411AB9"/>
    <w:rsid w:val="00412CC9"/>
    <w:rsid w:val="004150AB"/>
    <w:rsid w:val="00415275"/>
    <w:rsid w:val="004160E2"/>
    <w:rsid w:val="00417B48"/>
    <w:rsid w:val="004206F8"/>
    <w:rsid w:val="004229D2"/>
    <w:rsid w:val="00422B10"/>
    <w:rsid w:val="00425B45"/>
    <w:rsid w:val="00425C66"/>
    <w:rsid w:val="004304C2"/>
    <w:rsid w:val="00430C59"/>
    <w:rsid w:val="00432090"/>
    <w:rsid w:val="004347BF"/>
    <w:rsid w:val="0043639D"/>
    <w:rsid w:val="004367F3"/>
    <w:rsid w:val="0043711A"/>
    <w:rsid w:val="004377EF"/>
    <w:rsid w:val="00437B93"/>
    <w:rsid w:val="00442097"/>
    <w:rsid w:val="00443F9E"/>
    <w:rsid w:val="004474EB"/>
    <w:rsid w:val="0045192F"/>
    <w:rsid w:val="004540C6"/>
    <w:rsid w:val="00455D1B"/>
    <w:rsid w:val="00456069"/>
    <w:rsid w:val="00461316"/>
    <w:rsid w:val="004623C6"/>
    <w:rsid w:val="004627C4"/>
    <w:rsid w:val="00462EED"/>
    <w:rsid w:val="00463543"/>
    <w:rsid w:val="0046360E"/>
    <w:rsid w:val="0046414E"/>
    <w:rsid w:val="00464E8D"/>
    <w:rsid w:val="00465D5A"/>
    <w:rsid w:val="0046687E"/>
    <w:rsid w:val="00467795"/>
    <w:rsid w:val="00467CC8"/>
    <w:rsid w:val="004706CC"/>
    <w:rsid w:val="004713C5"/>
    <w:rsid w:val="00471B5D"/>
    <w:rsid w:val="0047754E"/>
    <w:rsid w:val="0048349C"/>
    <w:rsid w:val="00484273"/>
    <w:rsid w:val="00486159"/>
    <w:rsid w:val="004911C6"/>
    <w:rsid w:val="004919B5"/>
    <w:rsid w:val="00496912"/>
    <w:rsid w:val="0049693B"/>
    <w:rsid w:val="00497578"/>
    <w:rsid w:val="004A0AEB"/>
    <w:rsid w:val="004A7B7A"/>
    <w:rsid w:val="004A7D3B"/>
    <w:rsid w:val="004A7F39"/>
    <w:rsid w:val="004B0554"/>
    <w:rsid w:val="004B3133"/>
    <w:rsid w:val="004B3C6D"/>
    <w:rsid w:val="004B45A1"/>
    <w:rsid w:val="004B6395"/>
    <w:rsid w:val="004B67D0"/>
    <w:rsid w:val="004B78D3"/>
    <w:rsid w:val="004B7FF8"/>
    <w:rsid w:val="004C2101"/>
    <w:rsid w:val="004C41CE"/>
    <w:rsid w:val="004C4375"/>
    <w:rsid w:val="004C5564"/>
    <w:rsid w:val="004C60AB"/>
    <w:rsid w:val="004C7948"/>
    <w:rsid w:val="004C7A10"/>
    <w:rsid w:val="004D4197"/>
    <w:rsid w:val="004D4EC4"/>
    <w:rsid w:val="004D5F4C"/>
    <w:rsid w:val="004D7207"/>
    <w:rsid w:val="004E1C2C"/>
    <w:rsid w:val="004E2505"/>
    <w:rsid w:val="004E3FFF"/>
    <w:rsid w:val="004E58EA"/>
    <w:rsid w:val="004E5A07"/>
    <w:rsid w:val="004E6352"/>
    <w:rsid w:val="004E7D2C"/>
    <w:rsid w:val="004F016C"/>
    <w:rsid w:val="004F08AA"/>
    <w:rsid w:val="004F0B3E"/>
    <w:rsid w:val="004F29BD"/>
    <w:rsid w:val="004F7664"/>
    <w:rsid w:val="00505655"/>
    <w:rsid w:val="00506FA0"/>
    <w:rsid w:val="005077BE"/>
    <w:rsid w:val="00511896"/>
    <w:rsid w:val="0051274F"/>
    <w:rsid w:val="005201E7"/>
    <w:rsid w:val="00520AEE"/>
    <w:rsid w:val="00522D46"/>
    <w:rsid w:val="00526C67"/>
    <w:rsid w:val="005271D6"/>
    <w:rsid w:val="00527E0E"/>
    <w:rsid w:val="00530AB9"/>
    <w:rsid w:val="005318E7"/>
    <w:rsid w:val="00531BDB"/>
    <w:rsid w:val="00532B10"/>
    <w:rsid w:val="00532DA3"/>
    <w:rsid w:val="00532DB2"/>
    <w:rsid w:val="00532FBF"/>
    <w:rsid w:val="00532FCF"/>
    <w:rsid w:val="00533228"/>
    <w:rsid w:val="005341BC"/>
    <w:rsid w:val="005347B4"/>
    <w:rsid w:val="00534FB9"/>
    <w:rsid w:val="00535A6F"/>
    <w:rsid w:val="00536E4F"/>
    <w:rsid w:val="00537786"/>
    <w:rsid w:val="00537918"/>
    <w:rsid w:val="005408F7"/>
    <w:rsid w:val="00540E89"/>
    <w:rsid w:val="00541105"/>
    <w:rsid w:val="00543DEF"/>
    <w:rsid w:val="005441FC"/>
    <w:rsid w:val="00545AC7"/>
    <w:rsid w:val="00545C10"/>
    <w:rsid w:val="00546579"/>
    <w:rsid w:val="00551EE6"/>
    <w:rsid w:val="00553757"/>
    <w:rsid w:val="00555008"/>
    <w:rsid w:val="00556DC7"/>
    <w:rsid w:val="00556EFC"/>
    <w:rsid w:val="00561055"/>
    <w:rsid w:val="005610E8"/>
    <w:rsid w:val="00563161"/>
    <w:rsid w:val="00571510"/>
    <w:rsid w:val="0057221F"/>
    <w:rsid w:val="0057242E"/>
    <w:rsid w:val="00573372"/>
    <w:rsid w:val="00573523"/>
    <w:rsid w:val="005736BA"/>
    <w:rsid w:val="00575703"/>
    <w:rsid w:val="00575A18"/>
    <w:rsid w:val="00575AD2"/>
    <w:rsid w:val="005765DD"/>
    <w:rsid w:val="005801ED"/>
    <w:rsid w:val="00580981"/>
    <w:rsid w:val="005823AF"/>
    <w:rsid w:val="005832EC"/>
    <w:rsid w:val="005843D7"/>
    <w:rsid w:val="005849E8"/>
    <w:rsid w:val="00584C2C"/>
    <w:rsid w:val="00584D2F"/>
    <w:rsid w:val="00587C5B"/>
    <w:rsid w:val="00590128"/>
    <w:rsid w:val="00590C37"/>
    <w:rsid w:val="00591250"/>
    <w:rsid w:val="005913FD"/>
    <w:rsid w:val="005922AA"/>
    <w:rsid w:val="00592A5A"/>
    <w:rsid w:val="0059369F"/>
    <w:rsid w:val="00593BD3"/>
    <w:rsid w:val="00594930"/>
    <w:rsid w:val="00595740"/>
    <w:rsid w:val="00595F71"/>
    <w:rsid w:val="00595FE8"/>
    <w:rsid w:val="005A037E"/>
    <w:rsid w:val="005A05F3"/>
    <w:rsid w:val="005A0F31"/>
    <w:rsid w:val="005A22B6"/>
    <w:rsid w:val="005A50DE"/>
    <w:rsid w:val="005A5BFA"/>
    <w:rsid w:val="005A625D"/>
    <w:rsid w:val="005B093E"/>
    <w:rsid w:val="005B2CD0"/>
    <w:rsid w:val="005B3BB1"/>
    <w:rsid w:val="005B5063"/>
    <w:rsid w:val="005B7740"/>
    <w:rsid w:val="005C0E4E"/>
    <w:rsid w:val="005C2182"/>
    <w:rsid w:val="005C2FF5"/>
    <w:rsid w:val="005C5D2F"/>
    <w:rsid w:val="005C66AA"/>
    <w:rsid w:val="005C66C3"/>
    <w:rsid w:val="005C6B2B"/>
    <w:rsid w:val="005C73A9"/>
    <w:rsid w:val="005D0C28"/>
    <w:rsid w:val="005D0CEE"/>
    <w:rsid w:val="005D53BF"/>
    <w:rsid w:val="005D6105"/>
    <w:rsid w:val="005D6140"/>
    <w:rsid w:val="005E000D"/>
    <w:rsid w:val="005E1E7C"/>
    <w:rsid w:val="005E301F"/>
    <w:rsid w:val="005E3A04"/>
    <w:rsid w:val="005E520A"/>
    <w:rsid w:val="005E7356"/>
    <w:rsid w:val="005F0909"/>
    <w:rsid w:val="005F0D45"/>
    <w:rsid w:val="005F2A61"/>
    <w:rsid w:val="005F37EA"/>
    <w:rsid w:val="005F560E"/>
    <w:rsid w:val="005F57F9"/>
    <w:rsid w:val="005F6184"/>
    <w:rsid w:val="005F6FA7"/>
    <w:rsid w:val="00601D91"/>
    <w:rsid w:val="0060339E"/>
    <w:rsid w:val="00604BA7"/>
    <w:rsid w:val="00606DB3"/>
    <w:rsid w:val="0060781C"/>
    <w:rsid w:val="00607F02"/>
    <w:rsid w:val="00610A92"/>
    <w:rsid w:val="00610CC1"/>
    <w:rsid w:val="00616298"/>
    <w:rsid w:val="00616A25"/>
    <w:rsid w:val="00620319"/>
    <w:rsid w:val="00621255"/>
    <w:rsid w:val="00621FA6"/>
    <w:rsid w:val="006221FB"/>
    <w:rsid w:val="00622416"/>
    <w:rsid w:val="00622D26"/>
    <w:rsid w:val="0062388A"/>
    <w:rsid w:val="006262F8"/>
    <w:rsid w:val="006306EC"/>
    <w:rsid w:val="00631365"/>
    <w:rsid w:val="0063157A"/>
    <w:rsid w:val="00631B16"/>
    <w:rsid w:val="00631BEF"/>
    <w:rsid w:val="00632133"/>
    <w:rsid w:val="00632B50"/>
    <w:rsid w:val="00632C6F"/>
    <w:rsid w:val="00635E5D"/>
    <w:rsid w:val="0064012D"/>
    <w:rsid w:val="00640141"/>
    <w:rsid w:val="00640CDE"/>
    <w:rsid w:val="00641027"/>
    <w:rsid w:val="006443F2"/>
    <w:rsid w:val="00644810"/>
    <w:rsid w:val="00646403"/>
    <w:rsid w:val="00646688"/>
    <w:rsid w:val="00646AFA"/>
    <w:rsid w:val="006501DD"/>
    <w:rsid w:val="00650724"/>
    <w:rsid w:val="0065344D"/>
    <w:rsid w:val="00654F41"/>
    <w:rsid w:val="00657874"/>
    <w:rsid w:val="00657EB1"/>
    <w:rsid w:val="00660426"/>
    <w:rsid w:val="00661D18"/>
    <w:rsid w:val="00661ECD"/>
    <w:rsid w:val="00663837"/>
    <w:rsid w:val="00664459"/>
    <w:rsid w:val="00664D05"/>
    <w:rsid w:val="00665270"/>
    <w:rsid w:val="00665634"/>
    <w:rsid w:val="006661A7"/>
    <w:rsid w:val="00667623"/>
    <w:rsid w:val="00667730"/>
    <w:rsid w:val="00667D6B"/>
    <w:rsid w:val="006720BB"/>
    <w:rsid w:val="00680043"/>
    <w:rsid w:val="006803D1"/>
    <w:rsid w:val="0068163F"/>
    <w:rsid w:val="00681B26"/>
    <w:rsid w:val="0068263C"/>
    <w:rsid w:val="00682E01"/>
    <w:rsid w:val="0068431B"/>
    <w:rsid w:val="006854F6"/>
    <w:rsid w:val="006855E1"/>
    <w:rsid w:val="00686045"/>
    <w:rsid w:val="00686533"/>
    <w:rsid w:val="006868FB"/>
    <w:rsid w:val="0069175D"/>
    <w:rsid w:val="00691B40"/>
    <w:rsid w:val="00691C38"/>
    <w:rsid w:val="0069525D"/>
    <w:rsid w:val="00695C3B"/>
    <w:rsid w:val="00696AB2"/>
    <w:rsid w:val="00696B28"/>
    <w:rsid w:val="0069759E"/>
    <w:rsid w:val="006A0A50"/>
    <w:rsid w:val="006A232E"/>
    <w:rsid w:val="006A2F97"/>
    <w:rsid w:val="006A4FC5"/>
    <w:rsid w:val="006A5021"/>
    <w:rsid w:val="006A5A28"/>
    <w:rsid w:val="006A6D80"/>
    <w:rsid w:val="006A7251"/>
    <w:rsid w:val="006A77C0"/>
    <w:rsid w:val="006B1C86"/>
    <w:rsid w:val="006B2234"/>
    <w:rsid w:val="006B26B7"/>
    <w:rsid w:val="006B2F60"/>
    <w:rsid w:val="006B3907"/>
    <w:rsid w:val="006B3B54"/>
    <w:rsid w:val="006B54B4"/>
    <w:rsid w:val="006B7931"/>
    <w:rsid w:val="006C1382"/>
    <w:rsid w:val="006C1E57"/>
    <w:rsid w:val="006C2450"/>
    <w:rsid w:val="006C38BA"/>
    <w:rsid w:val="006C4240"/>
    <w:rsid w:val="006C65E3"/>
    <w:rsid w:val="006D0BE9"/>
    <w:rsid w:val="006D1AE2"/>
    <w:rsid w:val="006D2AC4"/>
    <w:rsid w:val="006D35BF"/>
    <w:rsid w:val="006D4413"/>
    <w:rsid w:val="006D4D10"/>
    <w:rsid w:val="006D5BCD"/>
    <w:rsid w:val="006D67AE"/>
    <w:rsid w:val="006D6B39"/>
    <w:rsid w:val="006D7213"/>
    <w:rsid w:val="006D75AC"/>
    <w:rsid w:val="006E25AE"/>
    <w:rsid w:val="006E3181"/>
    <w:rsid w:val="006E614A"/>
    <w:rsid w:val="006F09D8"/>
    <w:rsid w:val="006F0DED"/>
    <w:rsid w:val="006F0FBE"/>
    <w:rsid w:val="006F1144"/>
    <w:rsid w:val="006F19AA"/>
    <w:rsid w:val="006F2185"/>
    <w:rsid w:val="006F2210"/>
    <w:rsid w:val="006F3077"/>
    <w:rsid w:val="006F363B"/>
    <w:rsid w:val="006F3953"/>
    <w:rsid w:val="006F4BBC"/>
    <w:rsid w:val="006F6A64"/>
    <w:rsid w:val="00700664"/>
    <w:rsid w:val="007028C4"/>
    <w:rsid w:val="00706613"/>
    <w:rsid w:val="00707452"/>
    <w:rsid w:val="0070752E"/>
    <w:rsid w:val="00712F57"/>
    <w:rsid w:val="00713340"/>
    <w:rsid w:val="007147CD"/>
    <w:rsid w:val="00715E72"/>
    <w:rsid w:val="00716528"/>
    <w:rsid w:val="0072098D"/>
    <w:rsid w:val="0072124A"/>
    <w:rsid w:val="00721BF9"/>
    <w:rsid w:val="007234AB"/>
    <w:rsid w:val="00723763"/>
    <w:rsid w:val="00725D04"/>
    <w:rsid w:val="0072663A"/>
    <w:rsid w:val="00726C7C"/>
    <w:rsid w:val="00727536"/>
    <w:rsid w:val="0073107F"/>
    <w:rsid w:val="00731EA7"/>
    <w:rsid w:val="00731F30"/>
    <w:rsid w:val="00732197"/>
    <w:rsid w:val="007324D4"/>
    <w:rsid w:val="007343FD"/>
    <w:rsid w:val="00734C38"/>
    <w:rsid w:val="007367FF"/>
    <w:rsid w:val="00736C41"/>
    <w:rsid w:val="0074021B"/>
    <w:rsid w:val="00741D5F"/>
    <w:rsid w:val="00742151"/>
    <w:rsid w:val="00744868"/>
    <w:rsid w:val="00744D33"/>
    <w:rsid w:val="00745F3B"/>
    <w:rsid w:val="0074634B"/>
    <w:rsid w:val="0074713A"/>
    <w:rsid w:val="0074739E"/>
    <w:rsid w:val="007478B7"/>
    <w:rsid w:val="00750C40"/>
    <w:rsid w:val="007511A2"/>
    <w:rsid w:val="00752657"/>
    <w:rsid w:val="0075372A"/>
    <w:rsid w:val="007544EF"/>
    <w:rsid w:val="00754CD1"/>
    <w:rsid w:val="00757A13"/>
    <w:rsid w:val="007606C9"/>
    <w:rsid w:val="00760A88"/>
    <w:rsid w:val="00760BB5"/>
    <w:rsid w:val="00760FB5"/>
    <w:rsid w:val="00762280"/>
    <w:rsid w:val="00764113"/>
    <w:rsid w:val="0076732F"/>
    <w:rsid w:val="007714A8"/>
    <w:rsid w:val="00771978"/>
    <w:rsid w:val="00771B1E"/>
    <w:rsid w:val="00771FCD"/>
    <w:rsid w:val="007723D3"/>
    <w:rsid w:val="00772916"/>
    <w:rsid w:val="00774496"/>
    <w:rsid w:val="00775BA5"/>
    <w:rsid w:val="0077664D"/>
    <w:rsid w:val="00776706"/>
    <w:rsid w:val="00783ADD"/>
    <w:rsid w:val="00787A9D"/>
    <w:rsid w:val="00790B85"/>
    <w:rsid w:val="0079267A"/>
    <w:rsid w:val="00792A35"/>
    <w:rsid w:val="0079404A"/>
    <w:rsid w:val="00795B53"/>
    <w:rsid w:val="00796AAA"/>
    <w:rsid w:val="007A02E7"/>
    <w:rsid w:val="007A05E4"/>
    <w:rsid w:val="007A105B"/>
    <w:rsid w:val="007A1634"/>
    <w:rsid w:val="007A207E"/>
    <w:rsid w:val="007A2B07"/>
    <w:rsid w:val="007A2D0A"/>
    <w:rsid w:val="007A4CD6"/>
    <w:rsid w:val="007B0839"/>
    <w:rsid w:val="007B4E34"/>
    <w:rsid w:val="007B6AFD"/>
    <w:rsid w:val="007C164D"/>
    <w:rsid w:val="007C275C"/>
    <w:rsid w:val="007C4058"/>
    <w:rsid w:val="007C4875"/>
    <w:rsid w:val="007C6140"/>
    <w:rsid w:val="007C62B8"/>
    <w:rsid w:val="007C6860"/>
    <w:rsid w:val="007C770E"/>
    <w:rsid w:val="007C7A7F"/>
    <w:rsid w:val="007D106D"/>
    <w:rsid w:val="007D2C92"/>
    <w:rsid w:val="007D4107"/>
    <w:rsid w:val="007E0A20"/>
    <w:rsid w:val="007E3A0C"/>
    <w:rsid w:val="007E5F7B"/>
    <w:rsid w:val="007E73D8"/>
    <w:rsid w:val="007E7B5A"/>
    <w:rsid w:val="007F0828"/>
    <w:rsid w:val="007F45B2"/>
    <w:rsid w:val="007F47E7"/>
    <w:rsid w:val="007F55CA"/>
    <w:rsid w:val="007F6197"/>
    <w:rsid w:val="007F63D1"/>
    <w:rsid w:val="007F663F"/>
    <w:rsid w:val="007F74F0"/>
    <w:rsid w:val="007F799E"/>
    <w:rsid w:val="00801904"/>
    <w:rsid w:val="008027C6"/>
    <w:rsid w:val="00812CE5"/>
    <w:rsid w:val="00812E21"/>
    <w:rsid w:val="00815087"/>
    <w:rsid w:val="008168B8"/>
    <w:rsid w:val="00820C18"/>
    <w:rsid w:val="00821356"/>
    <w:rsid w:val="0082135D"/>
    <w:rsid w:val="008261D2"/>
    <w:rsid w:val="00827D50"/>
    <w:rsid w:val="008303B7"/>
    <w:rsid w:val="008317D3"/>
    <w:rsid w:val="008327F4"/>
    <w:rsid w:val="00834111"/>
    <w:rsid w:val="008401E8"/>
    <w:rsid w:val="00840AC3"/>
    <w:rsid w:val="00844A2B"/>
    <w:rsid w:val="00845BC1"/>
    <w:rsid w:val="008469CE"/>
    <w:rsid w:val="00846D8B"/>
    <w:rsid w:val="00851D44"/>
    <w:rsid w:val="00852525"/>
    <w:rsid w:val="00853D41"/>
    <w:rsid w:val="00855BE2"/>
    <w:rsid w:val="00856355"/>
    <w:rsid w:val="008604C4"/>
    <w:rsid w:val="00860B20"/>
    <w:rsid w:val="0086766B"/>
    <w:rsid w:val="00871278"/>
    <w:rsid w:val="00871AC5"/>
    <w:rsid w:val="00874BD3"/>
    <w:rsid w:val="00874F4B"/>
    <w:rsid w:val="00880EDB"/>
    <w:rsid w:val="00881196"/>
    <w:rsid w:val="0088166C"/>
    <w:rsid w:val="0088267A"/>
    <w:rsid w:val="00884164"/>
    <w:rsid w:val="00884344"/>
    <w:rsid w:val="00884991"/>
    <w:rsid w:val="00885943"/>
    <w:rsid w:val="00886171"/>
    <w:rsid w:val="00886886"/>
    <w:rsid w:val="00887C3A"/>
    <w:rsid w:val="0089002E"/>
    <w:rsid w:val="008900E9"/>
    <w:rsid w:val="00893202"/>
    <w:rsid w:val="008951CF"/>
    <w:rsid w:val="008A00EB"/>
    <w:rsid w:val="008A0F52"/>
    <w:rsid w:val="008A21A1"/>
    <w:rsid w:val="008A2607"/>
    <w:rsid w:val="008A5633"/>
    <w:rsid w:val="008A6276"/>
    <w:rsid w:val="008A62C7"/>
    <w:rsid w:val="008B044A"/>
    <w:rsid w:val="008B1FF4"/>
    <w:rsid w:val="008B3A82"/>
    <w:rsid w:val="008B551B"/>
    <w:rsid w:val="008B5B80"/>
    <w:rsid w:val="008B6C1F"/>
    <w:rsid w:val="008C1314"/>
    <w:rsid w:val="008C1B4A"/>
    <w:rsid w:val="008C223F"/>
    <w:rsid w:val="008C34F8"/>
    <w:rsid w:val="008C43FF"/>
    <w:rsid w:val="008C5D91"/>
    <w:rsid w:val="008C798F"/>
    <w:rsid w:val="008D09A6"/>
    <w:rsid w:val="008D09C4"/>
    <w:rsid w:val="008D4703"/>
    <w:rsid w:val="008D4F56"/>
    <w:rsid w:val="008D59D0"/>
    <w:rsid w:val="008D6DBB"/>
    <w:rsid w:val="008D6F38"/>
    <w:rsid w:val="008D7273"/>
    <w:rsid w:val="008D72A4"/>
    <w:rsid w:val="008D7553"/>
    <w:rsid w:val="008E0574"/>
    <w:rsid w:val="008E066F"/>
    <w:rsid w:val="008E288F"/>
    <w:rsid w:val="008E4545"/>
    <w:rsid w:val="008E5115"/>
    <w:rsid w:val="008E65EA"/>
    <w:rsid w:val="008E689E"/>
    <w:rsid w:val="008E7839"/>
    <w:rsid w:val="008E7BFE"/>
    <w:rsid w:val="008E7E2D"/>
    <w:rsid w:val="008F09E7"/>
    <w:rsid w:val="008F11FA"/>
    <w:rsid w:val="008F22D6"/>
    <w:rsid w:val="008F2D0F"/>
    <w:rsid w:val="00900AF6"/>
    <w:rsid w:val="00906A76"/>
    <w:rsid w:val="00906DD4"/>
    <w:rsid w:val="00910A08"/>
    <w:rsid w:val="00911986"/>
    <w:rsid w:val="00911C22"/>
    <w:rsid w:val="00912FC5"/>
    <w:rsid w:val="00913AEC"/>
    <w:rsid w:val="00916A9D"/>
    <w:rsid w:val="00916AAA"/>
    <w:rsid w:val="00920042"/>
    <w:rsid w:val="00923AE8"/>
    <w:rsid w:val="00924985"/>
    <w:rsid w:val="0092575F"/>
    <w:rsid w:val="00926BB2"/>
    <w:rsid w:val="00930BE9"/>
    <w:rsid w:val="00931547"/>
    <w:rsid w:val="00933DD6"/>
    <w:rsid w:val="009377EC"/>
    <w:rsid w:val="0094052F"/>
    <w:rsid w:val="00940B45"/>
    <w:rsid w:val="00941D05"/>
    <w:rsid w:val="0094225A"/>
    <w:rsid w:val="00942F03"/>
    <w:rsid w:val="00946A94"/>
    <w:rsid w:val="009470CC"/>
    <w:rsid w:val="00947456"/>
    <w:rsid w:val="0095290B"/>
    <w:rsid w:val="00953CA3"/>
    <w:rsid w:val="009546BA"/>
    <w:rsid w:val="009554D7"/>
    <w:rsid w:val="00955A9E"/>
    <w:rsid w:val="009562EF"/>
    <w:rsid w:val="009569AA"/>
    <w:rsid w:val="00957038"/>
    <w:rsid w:val="00960B85"/>
    <w:rsid w:val="0096128B"/>
    <w:rsid w:val="00961E16"/>
    <w:rsid w:val="00962F8A"/>
    <w:rsid w:val="00963104"/>
    <w:rsid w:val="00963B10"/>
    <w:rsid w:val="00964988"/>
    <w:rsid w:val="009658BC"/>
    <w:rsid w:val="0097028D"/>
    <w:rsid w:val="009719A5"/>
    <w:rsid w:val="00972780"/>
    <w:rsid w:val="00974768"/>
    <w:rsid w:val="00975997"/>
    <w:rsid w:val="00977CEA"/>
    <w:rsid w:val="009800CF"/>
    <w:rsid w:val="00981823"/>
    <w:rsid w:val="00981E12"/>
    <w:rsid w:val="00982B7C"/>
    <w:rsid w:val="009850F4"/>
    <w:rsid w:val="00987030"/>
    <w:rsid w:val="00987095"/>
    <w:rsid w:val="0099335A"/>
    <w:rsid w:val="009956EA"/>
    <w:rsid w:val="00995E41"/>
    <w:rsid w:val="00996954"/>
    <w:rsid w:val="00996F18"/>
    <w:rsid w:val="009A02B8"/>
    <w:rsid w:val="009A1460"/>
    <w:rsid w:val="009A1E63"/>
    <w:rsid w:val="009A2619"/>
    <w:rsid w:val="009A33EC"/>
    <w:rsid w:val="009A3797"/>
    <w:rsid w:val="009B084E"/>
    <w:rsid w:val="009B0DA4"/>
    <w:rsid w:val="009B133A"/>
    <w:rsid w:val="009B1F1D"/>
    <w:rsid w:val="009B2B00"/>
    <w:rsid w:val="009B2D95"/>
    <w:rsid w:val="009B31BD"/>
    <w:rsid w:val="009B4043"/>
    <w:rsid w:val="009B6A7C"/>
    <w:rsid w:val="009C1969"/>
    <w:rsid w:val="009C1E86"/>
    <w:rsid w:val="009C4EFD"/>
    <w:rsid w:val="009C64A8"/>
    <w:rsid w:val="009C6E30"/>
    <w:rsid w:val="009D2901"/>
    <w:rsid w:val="009D2BBD"/>
    <w:rsid w:val="009D32D8"/>
    <w:rsid w:val="009D3E87"/>
    <w:rsid w:val="009D3FE9"/>
    <w:rsid w:val="009D5780"/>
    <w:rsid w:val="009D6153"/>
    <w:rsid w:val="009D6B56"/>
    <w:rsid w:val="009E2B3D"/>
    <w:rsid w:val="009E7139"/>
    <w:rsid w:val="009E7DF0"/>
    <w:rsid w:val="009E7EEC"/>
    <w:rsid w:val="009F1689"/>
    <w:rsid w:val="009F2D99"/>
    <w:rsid w:val="009F3A9A"/>
    <w:rsid w:val="009F4D3F"/>
    <w:rsid w:val="009F584E"/>
    <w:rsid w:val="009F5DA6"/>
    <w:rsid w:val="009F60FC"/>
    <w:rsid w:val="009F661B"/>
    <w:rsid w:val="009F692F"/>
    <w:rsid w:val="009F6C17"/>
    <w:rsid w:val="009F6CA1"/>
    <w:rsid w:val="009F70BE"/>
    <w:rsid w:val="009F74A8"/>
    <w:rsid w:val="009F762B"/>
    <w:rsid w:val="00A0192F"/>
    <w:rsid w:val="00A041CE"/>
    <w:rsid w:val="00A0518E"/>
    <w:rsid w:val="00A05854"/>
    <w:rsid w:val="00A07751"/>
    <w:rsid w:val="00A07857"/>
    <w:rsid w:val="00A07E77"/>
    <w:rsid w:val="00A10121"/>
    <w:rsid w:val="00A10C94"/>
    <w:rsid w:val="00A12F25"/>
    <w:rsid w:val="00A157BC"/>
    <w:rsid w:val="00A15FF8"/>
    <w:rsid w:val="00A21137"/>
    <w:rsid w:val="00A215CD"/>
    <w:rsid w:val="00A21763"/>
    <w:rsid w:val="00A23FFB"/>
    <w:rsid w:val="00A31300"/>
    <w:rsid w:val="00A3381B"/>
    <w:rsid w:val="00A33BF8"/>
    <w:rsid w:val="00A34BBF"/>
    <w:rsid w:val="00A3682C"/>
    <w:rsid w:val="00A37D42"/>
    <w:rsid w:val="00A407D3"/>
    <w:rsid w:val="00A438C5"/>
    <w:rsid w:val="00A451CA"/>
    <w:rsid w:val="00A45AC7"/>
    <w:rsid w:val="00A5157D"/>
    <w:rsid w:val="00A51732"/>
    <w:rsid w:val="00A54E75"/>
    <w:rsid w:val="00A57527"/>
    <w:rsid w:val="00A5782B"/>
    <w:rsid w:val="00A60F63"/>
    <w:rsid w:val="00A6149D"/>
    <w:rsid w:val="00A62E67"/>
    <w:rsid w:val="00A6423C"/>
    <w:rsid w:val="00A6553A"/>
    <w:rsid w:val="00A65CF7"/>
    <w:rsid w:val="00A65F8A"/>
    <w:rsid w:val="00A662B4"/>
    <w:rsid w:val="00A66DD3"/>
    <w:rsid w:val="00A67251"/>
    <w:rsid w:val="00A67366"/>
    <w:rsid w:val="00A71942"/>
    <w:rsid w:val="00A72281"/>
    <w:rsid w:val="00A726FE"/>
    <w:rsid w:val="00A7272A"/>
    <w:rsid w:val="00A733D3"/>
    <w:rsid w:val="00A737D2"/>
    <w:rsid w:val="00A73D19"/>
    <w:rsid w:val="00A74697"/>
    <w:rsid w:val="00A74A1C"/>
    <w:rsid w:val="00A75307"/>
    <w:rsid w:val="00A75967"/>
    <w:rsid w:val="00A762BD"/>
    <w:rsid w:val="00A769FD"/>
    <w:rsid w:val="00A77120"/>
    <w:rsid w:val="00A805A3"/>
    <w:rsid w:val="00A80D2F"/>
    <w:rsid w:val="00A81351"/>
    <w:rsid w:val="00A835F7"/>
    <w:rsid w:val="00A866E6"/>
    <w:rsid w:val="00A873ED"/>
    <w:rsid w:val="00A9201D"/>
    <w:rsid w:val="00A92DD0"/>
    <w:rsid w:val="00A92DD8"/>
    <w:rsid w:val="00A9425E"/>
    <w:rsid w:val="00A95330"/>
    <w:rsid w:val="00A95429"/>
    <w:rsid w:val="00AA07A4"/>
    <w:rsid w:val="00AA15FF"/>
    <w:rsid w:val="00AA1732"/>
    <w:rsid w:val="00AA1DE3"/>
    <w:rsid w:val="00AA2211"/>
    <w:rsid w:val="00AA2F9F"/>
    <w:rsid w:val="00AA42C7"/>
    <w:rsid w:val="00AA4E24"/>
    <w:rsid w:val="00AA5615"/>
    <w:rsid w:val="00AA7838"/>
    <w:rsid w:val="00AB0785"/>
    <w:rsid w:val="00AB1064"/>
    <w:rsid w:val="00AB2629"/>
    <w:rsid w:val="00AB4989"/>
    <w:rsid w:val="00AC010A"/>
    <w:rsid w:val="00AC3B36"/>
    <w:rsid w:val="00AC3E5B"/>
    <w:rsid w:val="00AC3EEC"/>
    <w:rsid w:val="00AC42C2"/>
    <w:rsid w:val="00AC66A7"/>
    <w:rsid w:val="00AD0327"/>
    <w:rsid w:val="00AD0A69"/>
    <w:rsid w:val="00AD4681"/>
    <w:rsid w:val="00AD5D4A"/>
    <w:rsid w:val="00AD66AF"/>
    <w:rsid w:val="00AD752F"/>
    <w:rsid w:val="00AD7C63"/>
    <w:rsid w:val="00AE00D6"/>
    <w:rsid w:val="00AE0235"/>
    <w:rsid w:val="00AE3737"/>
    <w:rsid w:val="00AE785C"/>
    <w:rsid w:val="00AF19FE"/>
    <w:rsid w:val="00AF26B9"/>
    <w:rsid w:val="00AF511A"/>
    <w:rsid w:val="00AF5BD0"/>
    <w:rsid w:val="00B008F4"/>
    <w:rsid w:val="00B0102D"/>
    <w:rsid w:val="00B0367E"/>
    <w:rsid w:val="00B03699"/>
    <w:rsid w:val="00B03F91"/>
    <w:rsid w:val="00B043FE"/>
    <w:rsid w:val="00B07AF2"/>
    <w:rsid w:val="00B07D52"/>
    <w:rsid w:val="00B07E49"/>
    <w:rsid w:val="00B102A0"/>
    <w:rsid w:val="00B10689"/>
    <w:rsid w:val="00B11639"/>
    <w:rsid w:val="00B1325D"/>
    <w:rsid w:val="00B14AEA"/>
    <w:rsid w:val="00B17350"/>
    <w:rsid w:val="00B209DD"/>
    <w:rsid w:val="00B20BE1"/>
    <w:rsid w:val="00B22C60"/>
    <w:rsid w:val="00B22EAF"/>
    <w:rsid w:val="00B24DF4"/>
    <w:rsid w:val="00B256AA"/>
    <w:rsid w:val="00B25A24"/>
    <w:rsid w:val="00B25D37"/>
    <w:rsid w:val="00B25F19"/>
    <w:rsid w:val="00B300F7"/>
    <w:rsid w:val="00B30209"/>
    <w:rsid w:val="00B30DC3"/>
    <w:rsid w:val="00B324C0"/>
    <w:rsid w:val="00B33AD4"/>
    <w:rsid w:val="00B3456D"/>
    <w:rsid w:val="00B36EFF"/>
    <w:rsid w:val="00B3779D"/>
    <w:rsid w:val="00B40583"/>
    <w:rsid w:val="00B415AA"/>
    <w:rsid w:val="00B428B4"/>
    <w:rsid w:val="00B432BE"/>
    <w:rsid w:val="00B44D6B"/>
    <w:rsid w:val="00B466C8"/>
    <w:rsid w:val="00B52762"/>
    <w:rsid w:val="00B53DFC"/>
    <w:rsid w:val="00B5660C"/>
    <w:rsid w:val="00B56FD0"/>
    <w:rsid w:val="00B5735C"/>
    <w:rsid w:val="00B600A9"/>
    <w:rsid w:val="00B60B21"/>
    <w:rsid w:val="00B6113E"/>
    <w:rsid w:val="00B636D6"/>
    <w:rsid w:val="00B65A9C"/>
    <w:rsid w:val="00B669C9"/>
    <w:rsid w:val="00B66B6B"/>
    <w:rsid w:val="00B6782A"/>
    <w:rsid w:val="00B67B52"/>
    <w:rsid w:val="00B70513"/>
    <w:rsid w:val="00B72353"/>
    <w:rsid w:val="00B744E4"/>
    <w:rsid w:val="00B76240"/>
    <w:rsid w:val="00B77246"/>
    <w:rsid w:val="00B77576"/>
    <w:rsid w:val="00B81510"/>
    <w:rsid w:val="00B81D92"/>
    <w:rsid w:val="00B823F0"/>
    <w:rsid w:val="00B82E4D"/>
    <w:rsid w:val="00B82EBF"/>
    <w:rsid w:val="00B836BC"/>
    <w:rsid w:val="00B847E0"/>
    <w:rsid w:val="00B8627E"/>
    <w:rsid w:val="00B87B9E"/>
    <w:rsid w:val="00B906CC"/>
    <w:rsid w:val="00B921DB"/>
    <w:rsid w:val="00B929E1"/>
    <w:rsid w:val="00B92B33"/>
    <w:rsid w:val="00B9358B"/>
    <w:rsid w:val="00B93716"/>
    <w:rsid w:val="00B95110"/>
    <w:rsid w:val="00B96D4D"/>
    <w:rsid w:val="00B97E33"/>
    <w:rsid w:val="00BA02FE"/>
    <w:rsid w:val="00BA1E48"/>
    <w:rsid w:val="00BA4256"/>
    <w:rsid w:val="00BA4A0F"/>
    <w:rsid w:val="00BA6CCB"/>
    <w:rsid w:val="00BA78F8"/>
    <w:rsid w:val="00BA7FBC"/>
    <w:rsid w:val="00BB17A9"/>
    <w:rsid w:val="00BB347D"/>
    <w:rsid w:val="00BB3B76"/>
    <w:rsid w:val="00BB3F72"/>
    <w:rsid w:val="00BB43E2"/>
    <w:rsid w:val="00BB5769"/>
    <w:rsid w:val="00BC0479"/>
    <w:rsid w:val="00BC055F"/>
    <w:rsid w:val="00BC3D6C"/>
    <w:rsid w:val="00BC4606"/>
    <w:rsid w:val="00BC46D4"/>
    <w:rsid w:val="00BC59F7"/>
    <w:rsid w:val="00BC735B"/>
    <w:rsid w:val="00BC774B"/>
    <w:rsid w:val="00BD0B5D"/>
    <w:rsid w:val="00BD19AC"/>
    <w:rsid w:val="00BD24E0"/>
    <w:rsid w:val="00BD62BA"/>
    <w:rsid w:val="00BD63E3"/>
    <w:rsid w:val="00BD77E8"/>
    <w:rsid w:val="00BD7B91"/>
    <w:rsid w:val="00BE1AAC"/>
    <w:rsid w:val="00BE467E"/>
    <w:rsid w:val="00BE47AC"/>
    <w:rsid w:val="00BE50EA"/>
    <w:rsid w:val="00BE562C"/>
    <w:rsid w:val="00BE5D59"/>
    <w:rsid w:val="00BE6F17"/>
    <w:rsid w:val="00BE7E7E"/>
    <w:rsid w:val="00BF243F"/>
    <w:rsid w:val="00BF2823"/>
    <w:rsid w:val="00BF2998"/>
    <w:rsid w:val="00BF4CA3"/>
    <w:rsid w:val="00BF5779"/>
    <w:rsid w:val="00BF5958"/>
    <w:rsid w:val="00BF5BB7"/>
    <w:rsid w:val="00BF5CB4"/>
    <w:rsid w:val="00BF7732"/>
    <w:rsid w:val="00C054E3"/>
    <w:rsid w:val="00C05878"/>
    <w:rsid w:val="00C06F72"/>
    <w:rsid w:val="00C104C4"/>
    <w:rsid w:val="00C107DA"/>
    <w:rsid w:val="00C12008"/>
    <w:rsid w:val="00C12886"/>
    <w:rsid w:val="00C13774"/>
    <w:rsid w:val="00C15DF1"/>
    <w:rsid w:val="00C163BB"/>
    <w:rsid w:val="00C20602"/>
    <w:rsid w:val="00C21ACC"/>
    <w:rsid w:val="00C22BC0"/>
    <w:rsid w:val="00C22F65"/>
    <w:rsid w:val="00C234AD"/>
    <w:rsid w:val="00C24CC1"/>
    <w:rsid w:val="00C2563F"/>
    <w:rsid w:val="00C26F30"/>
    <w:rsid w:val="00C278DC"/>
    <w:rsid w:val="00C27FD2"/>
    <w:rsid w:val="00C31121"/>
    <w:rsid w:val="00C3275E"/>
    <w:rsid w:val="00C33D20"/>
    <w:rsid w:val="00C33E16"/>
    <w:rsid w:val="00C34BA8"/>
    <w:rsid w:val="00C354AB"/>
    <w:rsid w:val="00C35D02"/>
    <w:rsid w:val="00C35FF5"/>
    <w:rsid w:val="00C3699E"/>
    <w:rsid w:val="00C40CE5"/>
    <w:rsid w:val="00C40EA3"/>
    <w:rsid w:val="00C43788"/>
    <w:rsid w:val="00C4490C"/>
    <w:rsid w:val="00C46950"/>
    <w:rsid w:val="00C46A57"/>
    <w:rsid w:val="00C518DE"/>
    <w:rsid w:val="00C53D0F"/>
    <w:rsid w:val="00C5583D"/>
    <w:rsid w:val="00C559F3"/>
    <w:rsid w:val="00C56586"/>
    <w:rsid w:val="00C56E38"/>
    <w:rsid w:val="00C57B3D"/>
    <w:rsid w:val="00C60756"/>
    <w:rsid w:val="00C61814"/>
    <w:rsid w:val="00C62AA8"/>
    <w:rsid w:val="00C63A99"/>
    <w:rsid w:val="00C6502F"/>
    <w:rsid w:val="00C65676"/>
    <w:rsid w:val="00C65C91"/>
    <w:rsid w:val="00C70B17"/>
    <w:rsid w:val="00C72891"/>
    <w:rsid w:val="00C731AF"/>
    <w:rsid w:val="00C73CC2"/>
    <w:rsid w:val="00C77E49"/>
    <w:rsid w:val="00C80330"/>
    <w:rsid w:val="00C81128"/>
    <w:rsid w:val="00C81300"/>
    <w:rsid w:val="00C837F9"/>
    <w:rsid w:val="00C83ADF"/>
    <w:rsid w:val="00C84530"/>
    <w:rsid w:val="00C85839"/>
    <w:rsid w:val="00C8672E"/>
    <w:rsid w:val="00C86874"/>
    <w:rsid w:val="00C87B1C"/>
    <w:rsid w:val="00C87C56"/>
    <w:rsid w:val="00C92872"/>
    <w:rsid w:val="00C92ACC"/>
    <w:rsid w:val="00C92FB5"/>
    <w:rsid w:val="00C934CD"/>
    <w:rsid w:val="00C9371D"/>
    <w:rsid w:val="00C955C8"/>
    <w:rsid w:val="00C957D0"/>
    <w:rsid w:val="00CA10FF"/>
    <w:rsid w:val="00CA22A3"/>
    <w:rsid w:val="00CA2563"/>
    <w:rsid w:val="00CA37A4"/>
    <w:rsid w:val="00CA4715"/>
    <w:rsid w:val="00CA56CA"/>
    <w:rsid w:val="00CA5FAC"/>
    <w:rsid w:val="00CB1582"/>
    <w:rsid w:val="00CB21A1"/>
    <w:rsid w:val="00CB2C40"/>
    <w:rsid w:val="00CB2DD2"/>
    <w:rsid w:val="00CB6C39"/>
    <w:rsid w:val="00CB6C3C"/>
    <w:rsid w:val="00CB7AB0"/>
    <w:rsid w:val="00CC1E28"/>
    <w:rsid w:val="00CC2494"/>
    <w:rsid w:val="00CC2936"/>
    <w:rsid w:val="00CC3762"/>
    <w:rsid w:val="00CC4EB7"/>
    <w:rsid w:val="00CC5CC0"/>
    <w:rsid w:val="00CC6148"/>
    <w:rsid w:val="00CC63EF"/>
    <w:rsid w:val="00CC741D"/>
    <w:rsid w:val="00CD6DDA"/>
    <w:rsid w:val="00CE1F7B"/>
    <w:rsid w:val="00CE287F"/>
    <w:rsid w:val="00CE4A16"/>
    <w:rsid w:val="00CE4B71"/>
    <w:rsid w:val="00CE544E"/>
    <w:rsid w:val="00CE5DD2"/>
    <w:rsid w:val="00CE7077"/>
    <w:rsid w:val="00CE7296"/>
    <w:rsid w:val="00CF0C97"/>
    <w:rsid w:val="00CF373D"/>
    <w:rsid w:val="00CF394A"/>
    <w:rsid w:val="00CF5AA0"/>
    <w:rsid w:val="00CF628E"/>
    <w:rsid w:val="00D00D24"/>
    <w:rsid w:val="00D01EEE"/>
    <w:rsid w:val="00D02E88"/>
    <w:rsid w:val="00D02F94"/>
    <w:rsid w:val="00D03426"/>
    <w:rsid w:val="00D045EF"/>
    <w:rsid w:val="00D07211"/>
    <w:rsid w:val="00D07BE7"/>
    <w:rsid w:val="00D07E26"/>
    <w:rsid w:val="00D103C0"/>
    <w:rsid w:val="00D11290"/>
    <w:rsid w:val="00D12C1C"/>
    <w:rsid w:val="00D13959"/>
    <w:rsid w:val="00D16475"/>
    <w:rsid w:val="00D17151"/>
    <w:rsid w:val="00D203EE"/>
    <w:rsid w:val="00D2081A"/>
    <w:rsid w:val="00D21524"/>
    <w:rsid w:val="00D23044"/>
    <w:rsid w:val="00D23F10"/>
    <w:rsid w:val="00D310F8"/>
    <w:rsid w:val="00D32E20"/>
    <w:rsid w:val="00D337FA"/>
    <w:rsid w:val="00D3380F"/>
    <w:rsid w:val="00D34050"/>
    <w:rsid w:val="00D340BC"/>
    <w:rsid w:val="00D35581"/>
    <w:rsid w:val="00D36EE8"/>
    <w:rsid w:val="00D36F4F"/>
    <w:rsid w:val="00D41E54"/>
    <w:rsid w:val="00D453FF"/>
    <w:rsid w:val="00D45E80"/>
    <w:rsid w:val="00D466FE"/>
    <w:rsid w:val="00D47CCB"/>
    <w:rsid w:val="00D55419"/>
    <w:rsid w:val="00D55636"/>
    <w:rsid w:val="00D57B5A"/>
    <w:rsid w:val="00D60DED"/>
    <w:rsid w:val="00D625A2"/>
    <w:rsid w:val="00D63D2E"/>
    <w:rsid w:val="00D662E2"/>
    <w:rsid w:val="00D704BD"/>
    <w:rsid w:val="00D70B85"/>
    <w:rsid w:val="00D70CA6"/>
    <w:rsid w:val="00D712F2"/>
    <w:rsid w:val="00D71894"/>
    <w:rsid w:val="00D73326"/>
    <w:rsid w:val="00D74FCF"/>
    <w:rsid w:val="00D76CB8"/>
    <w:rsid w:val="00D817BF"/>
    <w:rsid w:val="00D82C79"/>
    <w:rsid w:val="00D85D97"/>
    <w:rsid w:val="00D862F1"/>
    <w:rsid w:val="00D86C43"/>
    <w:rsid w:val="00D86F4B"/>
    <w:rsid w:val="00D871EF"/>
    <w:rsid w:val="00D9215F"/>
    <w:rsid w:val="00D92E17"/>
    <w:rsid w:val="00D946A8"/>
    <w:rsid w:val="00D951BA"/>
    <w:rsid w:val="00DA0239"/>
    <w:rsid w:val="00DA0857"/>
    <w:rsid w:val="00DA1243"/>
    <w:rsid w:val="00DA2740"/>
    <w:rsid w:val="00DA291C"/>
    <w:rsid w:val="00DA2F94"/>
    <w:rsid w:val="00DA39E7"/>
    <w:rsid w:val="00DA4E0F"/>
    <w:rsid w:val="00DA593B"/>
    <w:rsid w:val="00DA5BB9"/>
    <w:rsid w:val="00DA65F3"/>
    <w:rsid w:val="00DA7B50"/>
    <w:rsid w:val="00DB0238"/>
    <w:rsid w:val="00DB0E05"/>
    <w:rsid w:val="00DB24F3"/>
    <w:rsid w:val="00DB43F4"/>
    <w:rsid w:val="00DB47FF"/>
    <w:rsid w:val="00DB4A82"/>
    <w:rsid w:val="00DB50AB"/>
    <w:rsid w:val="00DB598E"/>
    <w:rsid w:val="00DC051F"/>
    <w:rsid w:val="00DC0CCD"/>
    <w:rsid w:val="00DC0ECA"/>
    <w:rsid w:val="00DC1E7E"/>
    <w:rsid w:val="00DC2456"/>
    <w:rsid w:val="00DC26A9"/>
    <w:rsid w:val="00DC359E"/>
    <w:rsid w:val="00DC36A5"/>
    <w:rsid w:val="00DC4964"/>
    <w:rsid w:val="00DC52B9"/>
    <w:rsid w:val="00DC5DA5"/>
    <w:rsid w:val="00DC6529"/>
    <w:rsid w:val="00DD041C"/>
    <w:rsid w:val="00DD1149"/>
    <w:rsid w:val="00DD11BA"/>
    <w:rsid w:val="00DD1CF6"/>
    <w:rsid w:val="00DD2D9E"/>
    <w:rsid w:val="00DD3AC6"/>
    <w:rsid w:val="00DD4573"/>
    <w:rsid w:val="00DD6D88"/>
    <w:rsid w:val="00DE0CC3"/>
    <w:rsid w:val="00DE1730"/>
    <w:rsid w:val="00DE29A0"/>
    <w:rsid w:val="00DE3A39"/>
    <w:rsid w:val="00DE5480"/>
    <w:rsid w:val="00DE7E30"/>
    <w:rsid w:val="00DF4583"/>
    <w:rsid w:val="00DF4BFF"/>
    <w:rsid w:val="00DF51A9"/>
    <w:rsid w:val="00DF57DA"/>
    <w:rsid w:val="00E001FF"/>
    <w:rsid w:val="00E02A8D"/>
    <w:rsid w:val="00E02C6C"/>
    <w:rsid w:val="00E02FA0"/>
    <w:rsid w:val="00E04105"/>
    <w:rsid w:val="00E043F7"/>
    <w:rsid w:val="00E051E3"/>
    <w:rsid w:val="00E06418"/>
    <w:rsid w:val="00E07611"/>
    <w:rsid w:val="00E07721"/>
    <w:rsid w:val="00E07DD6"/>
    <w:rsid w:val="00E14F76"/>
    <w:rsid w:val="00E1684F"/>
    <w:rsid w:val="00E21447"/>
    <w:rsid w:val="00E21638"/>
    <w:rsid w:val="00E21EA4"/>
    <w:rsid w:val="00E23668"/>
    <w:rsid w:val="00E239A5"/>
    <w:rsid w:val="00E24481"/>
    <w:rsid w:val="00E24E22"/>
    <w:rsid w:val="00E24E6F"/>
    <w:rsid w:val="00E25A14"/>
    <w:rsid w:val="00E26133"/>
    <w:rsid w:val="00E26D08"/>
    <w:rsid w:val="00E30465"/>
    <w:rsid w:val="00E32543"/>
    <w:rsid w:val="00E3364F"/>
    <w:rsid w:val="00E33BEC"/>
    <w:rsid w:val="00E340F5"/>
    <w:rsid w:val="00E34834"/>
    <w:rsid w:val="00E36516"/>
    <w:rsid w:val="00E36635"/>
    <w:rsid w:val="00E37844"/>
    <w:rsid w:val="00E406CA"/>
    <w:rsid w:val="00E40863"/>
    <w:rsid w:val="00E408BD"/>
    <w:rsid w:val="00E41E82"/>
    <w:rsid w:val="00E43AE2"/>
    <w:rsid w:val="00E43C68"/>
    <w:rsid w:val="00E44B99"/>
    <w:rsid w:val="00E46488"/>
    <w:rsid w:val="00E46527"/>
    <w:rsid w:val="00E522AC"/>
    <w:rsid w:val="00E53643"/>
    <w:rsid w:val="00E547E3"/>
    <w:rsid w:val="00E54C74"/>
    <w:rsid w:val="00E557AD"/>
    <w:rsid w:val="00E55E0F"/>
    <w:rsid w:val="00E55FEB"/>
    <w:rsid w:val="00E5665B"/>
    <w:rsid w:val="00E578A7"/>
    <w:rsid w:val="00E579AF"/>
    <w:rsid w:val="00E6016E"/>
    <w:rsid w:val="00E62760"/>
    <w:rsid w:val="00E62FCF"/>
    <w:rsid w:val="00E6325A"/>
    <w:rsid w:val="00E64379"/>
    <w:rsid w:val="00E66F9E"/>
    <w:rsid w:val="00E67F59"/>
    <w:rsid w:val="00E70BC3"/>
    <w:rsid w:val="00E71C38"/>
    <w:rsid w:val="00E728FF"/>
    <w:rsid w:val="00E72B40"/>
    <w:rsid w:val="00E72DFB"/>
    <w:rsid w:val="00E743F3"/>
    <w:rsid w:val="00E745FE"/>
    <w:rsid w:val="00E76D2A"/>
    <w:rsid w:val="00E77243"/>
    <w:rsid w:val="00E8303B"/>
    <w:rsid w:val="00E83ACA"/>
    <w:rsid w:val="00E84357"/>
    <w:rsid w:val="00E84861"/>
    <w:rsid w:val="00E84D46"/>
    <w:rsid w:val="00E85ECF"/>
    <w:rsid w:val="00E908A1"/>
    <w:rsid w:val="00E91848"/>
    <w:rsid w:val="00E9362A"/>
    <w:rsid w:val="00E94291"/>
    <w:rsid w:val="00E96710"/>
    <w:rsid w:val="00E967FE"/>
    <w:rsid w:val="00E96FC2"/>
    <w:rsid w:val="00E97456"/>
    <w:rsid w:val="00E978CA"/>
    <w:rsid w:val="00EA3AD8"/>
    <w:rsid w:val="00EB0EC8"/>
    <w:rsid w:val="00EB289F"/>
    <w:rsid w:val="00EB2CAA"/>
    <w:rsid w:val="00EB3330"/>
    <w:rsid w:val="00EB4601"/>
    <w:rsid w:val="00EB6DE8"/>
    <w:rsid w:val="00EC0C5D"/>
    <w:rsid w:val="00EC0CE8"/>
    <w:rsid w:val="00EC10BA"/>
    <w:rsid w:val="00EC17ED"/>
    <w:rsid w:val="00EC1E7D"/>
    <w:rsid w:val="00EC2A03"/>
    <w:rsid w:val="00EC2A12"/>
    <w:rsid w:val="00EC2F15"/>
    <w:rsid w:val="00EC3C15"/>
    <w:rsid w:val="00EC48B0"/>
    <w:rsid w:val="00EC5C7A"/>
    <w:rsid w:val="00EC5C90"/>
    <w:rsid w:val="00EC716C"/>
    <w:rsid w:val="00ED0821"/>
    <w:rsid w:val="00ED2EB9"/>
    <w:rsid w:val="00ED65EB"/>
    <w:rsid w:val="00EE0A78"/>
    <w:rsid w:val="00EE1C1B"/>
    <w:rsid w:val="00EE2B53"/>
    <w:rsid w:val="00EE326F"/>
    <w:rsid w:val="00EE6064"/>
    <w:rsid w:val="00EE6C77"/>
    <w:rsid w:val="00EF1D18"/>
    <w:rsid w:val="00EF2BF6"/>
    <w:rsid w:val="00EF2C77"/>
    <w:rsid w:val="00EF4054"/>
    <w:rsid w:val="00EF5052"/>
    <w:rsid w:val="00EF5413"/>
    <w:rsid w:val="00EF569E"/>
    <w:rsid w:val="00EF5D6D"/>
    <w:rsid w:val="00EF5F91"/>
    <w:rsid w:val="00EF6219"/>
    <w:rsid w:val="00EF6CEE"/>
    <w:rsid w:val="00EF7252"/>
    <w:rsid w:val="00EF79DE"/>
    <w:rsid w:val="00EF7FB8"/>
    <w:rsid w:val="00F01C1B"/>
    <w:rsid w:val="00F02638"/>
    <w:rsid w:val="00F02A30"/>
    <w:rsid w:val="00F02F1C"/>
    <w:rsid w:val="00F03580"/>
    <w:rsid w:val="00F0364D"/>
    <w:rsid w:val="00F03B2A"/>
    <w:rsid w:val="00F05563"/>
    <w:rsid w:val="00F06119"/>
    <w:rsid w:val="00F106A8"/>
    <w:rsid w:val="00F10CC4"/>
    <w:rsid w:val="00F11AA1"/>
    <w:rsid w:val="00F13AE6"/>
    <w:rsid w:val="00F149A6"/>
    <w:rsid w:val="00F15EC4"/>
    <w:rsid w:val="00F2010A"/>
    <w:rsid w:val="00F2050B"/>
    <w:rsid w:val="00F2085A"/>
    <w:rsid w:val="00F21DD9"/>
    <w:rsid w:val="00F2285F"/>
    <w:rsid w:val="00F22C39"/>
    <w:rsid w:val="00F23C10"/>
    <w:rsid w:val="00F24EE3"/>
    <w:rsid w:val="00F2700B"/>
    <w:rsid w:val="00F316B6"/>
    <w:rsid w:val="00F323F0"/>
    <w:rsid w:val="00F3273F"/>
    <w:rsid w:val="00F3292E"/>
    <w:rsid w:val="00F32B21"/>
    <w:rsid w:val="00F33000"/>
    <w:rsid w:val="00F33284"/>
    <w:rsid w:val="00F400D8"/>
    <w:rsid w:val="00F4163F"/>
    <w:rsid w:val="00F417B6"/>
    <w:rsid w:val="00F4275B"/>
    <w:rsid w:val="00F42BF3"/>
    <w:rsid w:val="00F42EB7"/>
    <w:rsid w:val="00F43AA3"/>
    <w:rsid w:val="00F44107"/>
    <w:rsid w:val="00F463D2"/>
    <w:rsid w:val="00F468B2"/>
    <w:rsid w:val="00F474E9"/>
    <w:rsid w:val="00F503E9"/>
    <w:rsid w:val="00F50AE8"/>
    <w:rsid w:val="00F524D1"/>
    <w:rsid w:val="00F536A0"/>
    <w:rsid w:val="00F5519B"/>
    <w:rsid w:val="00F559CE"/>
    <w:rsid w:val="00F55F7F"/>
    <w:rsid w:val="00F5685E"/>
    <w:rsid w:val="00F56B41"/>
    <w:rsid w:val="00F617DD"/>
    <w:rsid w:val="00F619FC"/>
    <w:rsid w:val="00F63C3F"/>
    <w:rsid w:val="00F642E1"/>
    <w:rsid w:val="00F664CC"/>
    <w:rsid w:val="00F723E0"/>
    <w:rsid w:val="00F73FD5"/>
    <w:rsid w:val="00F744FF"/>
    <w:rsid w:val="00F74F2B"/>
    <w:rsid w:val="00F7557A"/>
    <w:rsid w:val="00F839FF"/>
    <w:rsid w:val="00F855A9"/>
    <w:rsid w:val="00F9147E"/>
    <w:rsid w:val="00F91F2E"/>
    <w:rsid w:val="00F936DB"/>
    <w:rsid w:val="00F9371D"/>
    <w:rsid w:val="00F94DCF"/>
    <w:rsid w:val="00F9546A"/>
    <w:rsid w:val="00F96030"/>
    <w:rsid w:val="00F96527"/>
    <w:rsid w:val="00F97984"/>
    <w:rsid w:val="00F97B79"/>
    <w:rsid w:val="00FA7644"/>
    <w:rsid w:val="00FB0670"/>
    <w:rsid w:val="00FB2E87"/>
    <w:rsid w:val="00FB30BC"/>
    <w:rsid w:val="00FB3A17"/>
    <w:rsid w:val="00FB3ED3"/>
    <w:rsid w:val="00FB5172"/>
    <w:rsid w:val="00FB540E"/>
    <w:rsid w:val="00FB5BA6"/>
    <w:rsid w:val="00FC0FA5"/>
    <w:rsid w:val="00FC110F"/>
    <w:rsid w:val="00FC2F51"/>
    <w:rsid w:val="00FC4865"/>
    <w:rsid w:val="00FC4CE5"/>
    <w:rsid w:val="00FC5231"/>
    <w:rsid w:val="00FD0A84"/>
    <w:rsid w:val="00FD0EAA"/>
    <w:rsid w:val="00FD1092"/>
    <w:rsid w:val="00FD1C7B"/>
    <w:rsid w:val="00FD27FC"/>
    <w:rsid w:val="00FD3186"/>
    <w:rsid w:val="00FD6119"/>
    <w:rsid w:val="00FD7093"/>
    <w:rsid w:val="00FE0317"/>
    <w:rsid w:val="00FE0619"/>
    <w:rsid w:val="00FE08A0"/>
    <w:rsid w:val="00FE0921"/>
    <w:rsid w:val="00FE12EC"/>
    <w:rsid w:val="00FE2E40"/>
    <w:rsid w:val="00FE4B50"/>
    <w:rsid w:val="00FE5A8F"/>
    <w:rsid w:val="00FE6361"/>
    <w:rsid w:val="00FE6C5F"/>
    <w:rsid w:val="00FF1AA0"/>
    <w:rsid w:val="00FF2831"/>
    <w:rsid w:val="00FF2867"/>
    <w:rsid w:val="00FF2939"/>
    <w:rsid w:val="00FF4E19"/>
    <w:rsid w:val="00FF6180"/>
    <w:rsid w:val="09C2437E"/>
    <w:rsid w:val="256417A0"/>
    <w:rsid w:val="3C49230E"/>
    <w:rsid w:val="4260660B"/>
    <w:rsid w:val="447C3B6D"/>
    <w:rsid w:val="46152F7D"/>
    <w:rsid w:val="4733690F"/>
    <w:rsid w:val="49643F72"/>
    <w:rsid w:val="49716235"/>
    <w:rsid w:val="4CA2014B"/>
    <w:rsid w:val="5CD77106"/>
    <w:rsid w:val="647035CF"/>
    <w:rsid w:val="6B30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7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156</Words>
  <Characters>894</Characters>
  <Lines>7</Lines>
  <Paragraphs>2</Paragraphs>
  <TotalTime>303</TotalTime>
  <ScaleCrop>false</ScaleCrop>
  <LinksUpToDate>false</LinksUpToDate>
  <CharactersWithSpaces>1048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2020-06-02T04:40:00Z</dcterms:created>
  <dc:creator>N</dc:creator>
  <cp:lastModifiedBy>珊（众展保）</cp:lastModifiedBy>
  <dcterms:modified xsi:type="dcterms:W3CDTF">2022-03-07T07:34:04Z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2A4A5BFCFA5040A8BE9C6BC25F02DE1E</vt:lpwstr>
  </property>
</Properties>
</file>